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50" w:rsidRDefault="00F83E0A" w:rsidP="00D542AD">
      <w:pPr>
        <w:jc w:val="center"/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99pt">
            <v:imagedata r:id="rId6" o:title=""/>
          </v:shape>
        </w:pict>
      </w:r>
      <w:r w:rsidR="003F3950">
        <w:t xml:space="preserve">                                      </w:t>
      </w:r>
    </w:p>
    <w:p w:rsidR="003F3950" w:rsidRPr="00D542AD" w:rsidRDefault="003F3950" w:rsidP="00D542AD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D542AD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D542AD"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3F3950" w:rsidRDefault="003F3950" w:rsidP="00D542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42AD">
        <w:rPr>
          <w:rFonts w:ascii="Times New Roman" w:hAnsi="Times New Roman"/>
          <w:b/>
          <w:sz w:val="32"/>
          <w:szCs w:val="32"/>
        </w:rPr>
        <w:t>Совет депутатов</w:t>
      </w:r>
    </w:p>
    <w:p w:rsidR="003F3950" w:rsidRPr="00D542AD" w:rsidRDefault="003F3950" w:rsidP="00D542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42AD">
        <w:rPr>
          <w:rFonts w:ascii="Times New Roman" w:hAnsi="Times New Roman"/>
          <w:b/>
          <w:sz w:val="32"/>
          <w:szCs w:val="32"/>
        </w:rPr>
        <w:t>Муниципального образования «Балезинский район»</w:t>
      </w:r>
    </w:p>
    <w:p w:rsidR="003F3950" w:rsidRDefault="003F3950" w:rsidP="00D542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42AD">
        <w:rPr>
          <w:rFonts w:ascii="Times New Roman" w:hAnsi="Times New Roman"/>
          <w:b/>
          <w:sz w:val="32"/>
          <w:szCs w:val="32"/>
        </w:rPr>
        <w:t xml:space="preserve">«Балезино </w:t>
      </w:r>
      <w:proofErr w:type="spellStart"/>
      <w:r w:rsidRPr="00D542AD">
        <w:rPr>
          <w:rFonts w:ascii="Times New Roman" w:hAnsi="Times New Roman"/>
          <w:b/>
          <w:sz w:val="32"/>
          <w:szCs w:val="32"/>
        </w:rPr>
        <w:t>ёрос</w:t>
      </w:r>
      <w:proofErr w:type="spellEnd"/>
      <w:r w:rsidRPr="00D542AD">
        <w:rPr>
          <w:rFonts w:ascii="Times New Roman" w:hAnsi="Times New Roman"/>
          <w:b/>
          <w:sz w:val="32"/>
          <w:szCs w:val="32"/>
        </w:rPr>
        <w:t xml:space="preserve">» муниципал </w:t>
      </w:r>
      <w:proofErr w:type="spellStart"/>
      <w:r w:rsidRPr="00D542AD">
        <w:rPr>
          <w:rFonts w:ascii="Times New Roman" w:hAnsi="Times New Roman"/>
          <w:b/>
          <w:sz w:val="32"/>
          <w:szCs w:val="32"/>
        </w:rPr>
        <w:t>кылдытэтысь</w:t>
      </w:r>
      <w:proofErr w:type="spellEnd"/>
      <w:r w:rsidRPr="00D542AD">
        <w:rPr>
          <w:rFonts w:ascii="Times New Roman" w:hAnsi="Times New Roman"/>
          <w:b/>
          <w:sz w:val="32"/>
          <w:szCs w:val="32"/>
        </w:rPr>
        <w:t xml:space="preserve">  депутат </w:t>
      </w:r>
      <w:proofErr w:type="spellStart"/>
      <w:r w:rsidRPr="00D542AD">
        <w:rPr>
          <w:rFonts w:ascii="Times New Roman" w:hAnsi="Times New Roman"/>
          <w:b/>
          <w:sz w:val="32"/>
          <w:szCs w:val="32"/>
        </w:rPr>
        <w:t>Кенеш</w:t>
      </w:r>
      <w:proofErr w:type="spellEnd"/>
    </w:p>
    <w:p w:rsidR="003F3950" w:rsidRPr="00D542AD" w:rsidRDefault="003F3950" w:rsidP="00D542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F3950" w:rsidRPr="00D542AD" w:rsidRDefault="003F3950" w:rsidP="00D542AD">
      <w:pPr>
        <w:jc w:val="right"/>
        <w:rPr>
          <w:rFonts w:ascii="Times New Roman" w:hAnsi="Times New Roman"/>
          <w:b/>
          <w:sz w:val="24"/>
          <w:szCs w:val="24"/>
        </w:rPr>
      </w:pPr>
      <w:r w:rsidRPr="00D542AD">
        <w:rPr>
          <w:rFonts w:ascii="Times New Roman" w:hAnsi="Times New Roman"/>
          <w:b/>
          <w:sz w:val="24"/>
          <w:szCs w:val="24"/>
        </w:rPr>
        <w:t>проект</w:t>
      </w:r>
    </w:p>
    <w:p w:rsidR="003F3950" w:rsidRDefault="003F3950" w:rsidP="000C4A8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32B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безвозмездной </w:t>
      </w:r>
      <w:r w:rsidRPr="00732B4C">
        <w:rPr>
          <w:rFonts w:ascii="Times New Roman" w:hAnsi="Times New Roman"/>
          <w:sz w:val="28"/>
          <w:szCs w:val="28"/>
        </w:rPr>
        <w:t>передаче из собственности муниципального образования  «Балезинский район» в собственность Удмуртской Республики</w:t>
      </w:r>
    </w:p>
    <w:p w:rsidR="003F3950" w:rsidRDefault="003F3950" w:rsidP="000C4A8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32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 недвижимого имущества</w:t>
      </w:r>
    </w:p>
    <w:p w:rsidR="003F3950" w:rsidRDefault="003F3950" w:rsidP="000C4A8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F3950" w:rsidRDefault="003F3950" w:rsidP="000C4A82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2017 года</w:t>
      </w:r>
      <w:r w:rsidRPr="00732B4C">
        <w:rPr>
          <w:rFonts w:ascii="Times New Roman" w:hAnsi="Times New Roman"/>
          <w:sz w:val="28"/>
          <w:szCs w:val="28"/>
        </w:rPr>
        <w:t xml:space="preserve"> </w:t>
      </w:r>
    </w:p>
    <w:p w:rsidR="003F3950" w:rsidRPr="00732B4C" w:rsidRDefault="003F3950" w:rsidP="000C4A82">
      <w:pPr>
        <w:tabs>
          <w:tab w:val="left" w:pos="5103"/>
          <w:tab w:val="left" w:pos="581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732B4C">
        <w:rPr>
          <w:rFonts w:ascii="Times New Roman" w:hAnsi="Times New Roman"/>
          <w:sz w:val="28"/>
          <w:szCs w:val="28"/>
        </w:rPr>
        <w:t xml:space="preserve">  </w:t>
      </w:r>
    </w:p>
    <w:p w:rsidR="003F3950" w:rsidRPr="00732B4C" w:rsidRDefault="003F3950" w:rsidP="00F7402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29AE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Гражданским кодексом Российской Федерации, </w:t>
      </w:r>
      <w:hyperlink r:id="rId7" w:history="1">
        <w:r w:rsidRPr="00732B4C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</w:t>
      </w:r>
      <w:r w:rsidRPr="00732B4C">
        <w:rPr>
          <w:rFonts w:ascii="Times New Roman" w:hAnsi="Times New Roman"/>
          <w:sz w:val="28"/>
          <w:szCs w:val="28"/>
        </w:rPr>
        <w:t xml:space="preserve"> 131-ФЗ «Об общих принципах организации </w:t>
      </w:r>
      <w:proofErr w:type="gramStart"/>
      <w:r w:rsidRPr="00732B4C">
        <w:rPr>
          <w:rFonts w:ascii="Times New Roman" w:hAnsi="Times New Roman"/>
          <w:sz w:val="28"/>
          <w:szCs w:val="28"/>
        </w:rPr>
        <w:t>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437494">
        <w:rPr>
          <w:rFonts w:ascii="Times New Roman" w:hAnsi="Times New Roman"/>
          <w:sz w:val="28"/>
          <w:szCs w:val="28"/>
        </w:rPr>
        <w:t xml:space="preserve"> </w:t>
      </w:r>
      <w:r w:rsidRPr="00732B4C">
        <w:rPr>
          <w:rFonts w:ascii="Times New Roman" w:hAnsi="Times New Roman"/>
          <w:sz w:val="28"/>
          <w:szCs w:val="28"/>
        </w:rPr>
        <w:t>Федеральным законом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</w:t>
      </w:r>
      <w:proofErr w:type="gramEnd"/>
      <w:r w:rsidRPr="00732B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2B4C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A29AE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29AE">
        <w:rPr>
          <w:rFonts w:ascii="Times New Roman" w:hAnsi="Times New Roman"/>
          <w:bCs/>
          <w:sz w:val="28"/>
          <w:szCs w:val="28"/>
        </w:rPr>
        <w:t>13.06.2006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29AE">
        <w:rPr>
          <w:rFonts w:ascii="Times New Roman" w:hAnsi="Times New Roman"/>
          <w:bCs/>
          <w:sz w:val="28"/>
          <w:szCs w:val="28"/>
        </w:rPr>
        <w:t>года № 374 «О перечне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>
        <w:rPr>
          <w:rFonts w:ascii="Times New Roman" w:hAnsi="Times New Roman"/>
          <w:bCs/>
          <w:sz w:val="28"/>
          <w:szCs w:val="28"/>
        </w:rPr>
        <w:t>,</w:t>
      </w:r>
      <w:r w:rsidRPr="00732B4C">
        <w:rPr>
          <w:rFonts w:ascii="Times New Roman" w:hAnsi="Times New Roman"/>
          <w:sz w:val="28"/>
          <w:szCs w:val="28"/>
        </w:rPr>
        <w:t xml:space="preserve"> </w:t>
      </w:r>
      <w:r w:rsidRPr="00437494">
        <w:rPr>
          <w:rFonts w:ascii="Times New Roman" w:hAnsi="Times New Roman"/>
          <w:sz w:val="28"/>
          <w:szCs w:val="28"/>
        </w:rPr>
        <w:t>Положением</w:t>
      </w:r>
      <w:proofErr w:type="gramEnd"/>
      <w:r w:rsidRPr="00437494">
        <w:rPr>
          <w:rFonts w:ascii="Times New Roman" w:hAnsi="Times New Roman"/>
          <w:sz w:val="28"/>
          <w:szCs w:val="28"/>
        </w:rPr>
        <w:t xml:space="preserve"> «О порядке управления и распоряжения имуществом, находящимся в собственности муниципального образования «Балезинский район», утвержденного решением Совета депутатов муниципального образования «Балезинский район» от 23 июня 2016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494">
        <w:rPr>
          <w:rFonts w:ascii="Times New Roman" w:hAnsi="Times New Roman"/>
          <w:sz w:val="28"/>
          <w:szCs w:val="28"/>
        </w:rPr>
        <w:t>38-283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7494">
        <w:rPr>
          <w:rFonts w:ascii="Times New Roman" w:hAnsi="Times New Roman"/>
          <w:sz w:val="28"/>
          <w:szCs w:val="28"/>
        </w:rPr>
        <w:t>руководствуясь</w:t>
      </w:r>
      <w:r w:rsidRPr="00732B4C">
        <w:rPr>
          <w:rFonts w:ascii="Times New Roman" w:hAnsi="Times New Roman"/>
          <w:sz w:val="28"/>
          <w:szCs w:val="28"/>
        </w:rPr>
        <w:t xml:space="preserve"> Уставом муниципального образования «Балезинский район»,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B4C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«Балезинский район» </w:t>
      </w:r>
      <w:r w:rsidRPr="004348D1">
        <w:rPr>
          <w:rFonts w:ascii="Times New Roman" w:hAnsi="Times New Roman"/>
          <w:b/>
          <w:sz w:val="28"/>
          <w:szCs w:val="28"/>
        </w:rPr>
        <w:t>РЕШАЕТ</w:t>
      </w:r>
      <w:r w:rsidRPr="00732B4C">
        <w:rPr>
          <w:rFonts w:ascii="Times New Roman" w:hAnsi="Times New Roman"/>
          <w:sz w:val="28"/>
          <w:szCs w:val="28"/>
        </w:rPr>
        <w:t>:</w:t>
      </w:r>
    </w:p>
    <w:p w:rsidR="003F3950" w:rsidRDefault="003F3950" w:rsidP="00383A8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2B4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B4C">
        <w:rPr>
          <w:rFonts w:ascii="Times New Roman" w:hAnsi="Times New Roman"/>
          <w:sz w:val="28"/>
          <w:szCs w:val="28"/>
        </w:rPr>
        <w:t>Передать безвозмездно из собственности муниципального образования  «Балезинский район» в собственность Удмуртской Республики</w:t>
      </w:r>
      <w:r>
        <w:rPr>
          <w:rFonts w:ascii="Times New Roman" w:hAnsi="Times New Roman"/>
          <w:sz w:val="28"/>
          <w:szCs w:val="28"/>
        </w:rPr>
        <w:t xml:space="preserve"> следующие объекты недвижимого имущества:</w:t>
      </w:r>
    </w:p>
    <w:p w:rsidR="003F3950" w:rsidRDefault="003F3950" w:rsidP="008416C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путепровод железобетонный, протяженностью 38,84 </w:t>
      </w:r>
      <w:proofErr w:type="spellStart"/>
      <w:r>
        <w:rPr>
          <w:rFonts w:ascii="Times New Roman" w:hAnsi="Times New Roman"/>
          <w:sz w:val="28"/>
          <w:szCs w:val="28"/>
        </w:rPr>
        <w:t>пог.м</w:t>
      </w:r>
      <w:proofErr w:type="spellEnd"/>
      <w:r>
        <w:rPr>
          <w:rFonts w:ascii="Times New Roman" w:hAnsi="Times New Roman"/>
          <w:sz w:val="28"/>
          <w:szCs w:val="28"/>
        </w:rPr>
        <w:t xml:space="preserve">., кадастровый номер 18:02:000000:1742, расположенный по адресу: Удмуртская Республика, Балезинский район, </w:t>
      </w:r>
      <w:smartTag w:uri="urn:schemas-microsoft-com:office:smarttags" w:element="metricconverter">
        <w:smartTagPr>
          <w:attr w:name="ProductID" w:val="1185 км"/>
        </w:smartTagPr>
        <w:r>
          <w:rPr>
            <w:rFonts w:ascii="Times New Roman" w:hAnsi="Times New Roman"/>
            <w:sz w:val="28"/>
            <w:szCs w:val="28"/>
          </w:rPr>
          <w:t>1185 км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пк</w:t>
      </w:r>
      <w:proofErr w:type="spellEnd"/>
      <w:r>
        <w:rPr>
          <w:rFonts w:ascii="Times New Roman" w:hAnsi="Times New Roman"/>
          <w:sz w:val="28"/>
          <w:szCs w:val="28"/>
        </w:rPr>
        <w:t xml:space="preserve"> 1, первоначальной балансовой стоимостью 7 616 882 (семь миллионов шестьсот шестнадцать тысяч восемьсот восемьдесят два) рубля 00 копеек;</w:t>
      </w:r>
    </w:p>
    <w:p w:rsidR="003F3950" w:rsidRDefault="003F3950" w:rsidP="004348D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автодорога (Игра-Глазов-</w:t>
      </w:r>
      <w:proofErr w:type="spellStart"/>
      <w:r>
        <w:rPr>
          <w:rFonts w:ascii="Times New Roman" w:hAnsi="Times New Roman"/>
          <w:sz w:val="28"/>
          <w:szCs w:val="28"/>
        </w:rPr>
        <w:t>Андрейшур</w:t>
      </w:r>
      <w:proofErr w:type="spellEnd"/>
      <w:r>
        <w:rPr>
          <w:rFonts w:ascii="Times New Roman" w:hAnsi="Times New Roman"/>
          <w:sz w:val="28"/>
          <w:szCs w:val="28"/>
        </w:rPr>
        <w:t>)-</w:t>
      </w:r>
      <w:proofErr w:type="spellStart"/>
      <w:r>
        <w:rPr>
          <w:rFonts w:ascii="Times New Roman" w:hAnsi="Times New Roman"/>
          <w:sz w:val="28"/>
          <w:szCs w:val="28"/>
        </w:rPr>
        <w:t>Воегурт</w:t>
      </w:r>
      <w:proofErr w:type="spellEnd"/>
      <w:r>
        <w:rPr>
          <w:rFonts w:ascii="Times New Roman" w:hAnsi="Times New Roman"/>
          <w:sz w:val="28"/>
          <w:szCs w:val="28"/>
        </w:rPr>
        <w:t xml:space="preserve">-Пибаньшур, протяженность </w:t>
      </w:r>
      <w:smartTag w:uri="urn:schemas-microsoft-com:office:smarttags" w:element="metricconverter">
        <w:smartTagPr>
          <w:attr w:name="ProductID" w:val="10008 м"/>
        </w:smartTagPr>
        <w:r>
          <w:rPr>
            <w:rFonts w:ascii="Times New Roman" w:hAnsi="Times New Roman"/>
            <w:sz w:val="28"/>
            <w:szCs w:val="28"/>
          </w:rPr>
          <w:t>10008 м</w:t>
        </w:r>
      </w:smartTag>
      <w:r>
        <w:rPr>
          <w:rFonts w:ascii="Times New Roman" w:hAnsi="Times New Roman"/>
          <w:sz w:val="28"/>
          <w:szCs w:val="28"/>
        </w:rPr>
        <w:t>., кадастровый номер 18:02:000000:3002, расположенная по адресу: Удмуртская Республика, Балезинский район, автомобильная дорога (Игра-Глазов-</w:t>
      </w:r>
      <w:proofErr w:type="spellStart"/>
      <w:r>
        <w:rPr>
          <w:rFonts w:ascii="Times New Roman" w:hAnsi="Times New Roman"/>
          <w:sz w:val="28"/>
          <w:szCs w:val="28"/>
        </w:rPr>
        <w:t>Андрейшур</w:t>
      </w:r>
      <w:proofErr w:type="spellEnd"/>
      <w:r>
        <w:rPr>
          <w:rFonts w:ascii="Times New Roman" w:hAnsi="Times New Roman"/>
          <w:sz w:val="28"/>
          <w:szCs w:val="28"/>
        </w:rPr>
        <w:t>)-</w:t>
      </w:r>
      <w:proofErr w:type="spellStart"/>
      <w:r>
        <w:rPr>
          <w:rFonts w:ascii="Times New Roman" w:hAnsi="Times New Roman"/>
          <w:sz w:val="28"/>
          <w:szCs w:val="28"/>
        </w:rPr>
        <w:t>Воегурт</w:t>
      </w:r>
      <w:proofErr w:type="spellEnd"/>
      <w:r>
        <w:rPr>
          <w:rFonts w:ascii="Times New Roman" w:hAnsi="Times New Roman"/>
          <w:sz w:val="28"/>
          <w:szCs w:val="28"/>
        </w:rPr>
        <w:t>-Пибаньшур, первоначальной балансовой стоимостью 606 811 (шестьсот шесть тысяч восемьсот одиннадцать) рублей 00 копеек;</w:t>
      </w:r>
    </w:p>
    <w:p w:rsidR="003F3950" w:rsidRDefault="003F3950" w:rsidP="004348D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автодорога (Игра-Глазов-</w:t>
      </w:r>
      <w:proofErr w:type="spellStart"/>
      <w:r>
        <w:rPr>
          <w:rFonts w:ascii="Times New Roman" w:hAnsi="Times New Roman"/>
          <w:sz w:val="28"/>
          <w:szCs w:val="28"/>
        </w:rPr>
        <w:t>Андрейшур</w:t>
      </w:r>
      <w:proofErr w:type="spellEnd"/>
      <w:r>
        <w:rPr>
          <w:rFonts w:ascii="Times New Roman" w:hAnsi="Times New Roman"/>
          <w:sz w:val="28"/>
          <w:szCs w:val="28"/>
        </w:rPr>
        <w:t>)-</w:t>
      </w:r>
      <w:proofErr w:type="spellStart"/>
      <w:r>
        <w:rPr>
          <w:rFonts w:ascii="Times New Roman" w:hAnsi="Times New Roman"/>
          <w:sz w:val="28"/>
          <w:szCs w:val="28"/>
        </w:rPr>
        <w:t>Воегурт</w:t>
      </w:r>
      <w:proofErr w:type="spellEnd"/>
      <w:r>
        <w:rPr>
          <w:rFonts w:ascii="Times New Roman" w:hAnsi="Times New Roman"/>
          <w:sz w:val="28"/>
          <w:szCs w:val="28"/>
        </w:rPr>
        <w:t xml:space="preserve">-Пибаньшур, протяженность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1444 м</w:t>
        </w:r>
      </w:smartTag>
      <w:r>
        <w:rPr>
          <w:rFonts w:ascii="Times New Roman" w:hAnsi="Times New Roman"/>
          <w:sz w:val="28"/>
          <w:szCs w:val="28"/>
        </w:rPr>
        <w:t xml:space="preserve">., кадастровый </w:t>
      </w:r>
      <w:r w:rsidRPr="00D1019C">
        <w:rPr>
          <w:rFonts w:ascii="Times New Roman" w:hAnsi="Times New Roman"/>
          <w:sz w:val="28"/>
          <w:szCs w:val="28"/>
        </w:rPr>
        <w:t>номер 18:02:000000:3003</w:t>
      </w:r>
      <w:r>
        <w:rPr>
          <w:rFonts w:ascii="Times New Roman" w:hAnsi="Times New Roman"/>
          <w:sz w:val="28"/>
          <w:szCs w:val="28"/>
        </w:rPr>
        <w:t xml:space="preserve">, расположенная по адресу: Удмуртская Республика, Балезинский район, д. </w:t>
      </w:r>
      <w:proofErr w:type="spellStart"/>
      <w:r>
        <w:rPr>
          <w:rFonts w:ascii="Times New Roman" w:hAnsi="Times New Roman"/>
          <w:sz w:val="28"/>
          <w:szCs w:val="28"/>
        </w:rPr>
        <w:t>Воегурт</w:t>
      </w:r>
      <w:proofErr w:type="spellEnd"/>
      <w:r>
        <w:rPr>
          <w:rFonts w:ascii="Times New Roman" w:hAnsi="Times New Roman"/>
          <w:sz w:val="28"/>
          <w:szCs w:val="28"/>
        </w:rPr>
        <w:t>, первоначальной балансовой стоимостью 85 687 (восемьдесят пять тысяч шестьсот восемьдесят семь) рублей 00 копеек;</w:t>
      </w:r>
    </w:p>
    <w:p w:rsidR="003F3950" w:rsidRDefault="003F3950" w:rsidP="004348D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автодорога (Игра-Глазов-</w:t>
      </w:r>
      <w:proofErr w:type="spellStart"/>
      <w:r>
        <w:rPr>
          <w:rFonts w:ascii="Times New Roman" w:hAnsi="Times New Roman"/>
          <w:sz w:val="28"/>
          <w:szCs w:val="28"/>
        </w:rPr>
        <w:t>Андрейшур</w:t>
      </w:r>
      <w:proofErr w:type="spellEnd"/>
      <w:r>
        <w:rPr>
          <w:rFonts w:ascii="Times New Roman" w:hAnsi="Times New Roman"/>
          <w:sz w:val="28"/>
          <w:szCs w:val="28"/>
        </w:rPr>
        <w:t>)-</w:t>
      </w:r>
      <w:proofErr w:type="spellStart"/>
      <w:r>
        <w:rPr>
          <w:rFonts w:ascii="Times New Roman" w:hAnsi="Times New Roman"/>
          <w:sz w:val="28"/>
          <w:szCs w:val="28"/>
        </w:rPr>
        <w:t>Воегурт</w:t>
      </w:r>
      <w:proofErr w:type="spellEnd"/>
      <w:r>
        <w:rPr>
          <w:rFonts w:ascii="Times New Roman" w:hAnsi="Times New Roman"/>
          <w:sz w:val="28"/>
          <w:szCs w:val="28"/>
        </w:rPr>
        <w:t xml:space="preserve">-Пибаньшур, протяженность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698 м</w:t>
        </w:r>
      </w:smartTag>
      <w:r>
        <w:rPr>
          <w:rFonts w:ascii="Times New Roman" w:hAnsi="Times New Roman"/>
          <w:sz w:val="28"/>
          <w:szCs w:val="28"/>
        </w:rPr>
        <w:t xml:space="preserve">., кадастровый номер </w:t>
      </w:r>
      <w:r w:rsidRPr="00D1019C">
        <w:rPr>
          <w:rFonts w:ascii="Times New Roman" w:hAnsi="Times New Roman"/>
          <w:sz w:val="28"/>
          <w:szCs w:val="28"/>
        </w:rPr>
        <w:t>18:02:000000:3005, расположен</w:t>
      </w:r>
      <w:r>
        <w:rPr>
          <w:rFonts w:ascii="Times New Roman" w:hAnsi="Times New Roman"/>
          <w:sz w:val="28"/>
          <w:szCs w:val="28"/>
        </w:rPr>
        <w:t>ная по адресу: Удмуртская Республика, Балезинский район, с. Заречный, первоначальной балансовой стоимостью 41 419 (сорок одна тысяча четыреста девятнадцать) рублей 00 копеек;</w:t>
      </w:r>
    </w:p>
    <w:p w:rsidR="003F3950" w:rsidRDefault="003F3950" w:rsidP="004348D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автодорога (Игра-Глазов-</w:t>
      </w:r>
      <w:proofErr w:type="spellStart"/>
      <w:r>
        <w:rPr>
          <w:rFonts w:ascii="Times New Roman" w:hAnsi="Times New Roman"/>
          <w:sz w:val="28"/>
          <w:szCs w:val="28"/>
        </w:rPr>
        <w:t>Андрейшур</w:t>
      </w:r>
      <w:proofErr w:type="spellEnd"/>
      <w:r>
        <w:rPr>
          <w:rFonts w:ascii="Times New Roman" w:hAnsi="Times New Roman"/>
          <w:sz w:val="28"/>
          <w:szCs w:val="28"/>
        </w:rPr>
        <w:t>)-</w:t>
      </w:r>
      <w:proofErr w:type="spellStart"/>
      <w:r>
        <w:rPr>
          <w:rFonts w:ascii="Times New Roman" w:hAnsi="Times New Roman"/>
          <w:sz w:val="28"/>
          <w:szCs w:val="28"/>
        </w:rPr>
        <w:t>Воегурт</w:t>
      </w:r>
      <w:proofErr w:type="spellEnd"/>
      <w:r>
        <w:rPr>
          <w:rFonts w:ascii="Times New Roman" w:hAnsi="Times New Roman"/>
          <w:sz w:val="28"/>
          <w:szCs w:val="28"/>
        </w:rPr>
        <w:t xml:space="preserve">-Пибаньшур, протяженность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1132 м</w:t>
        </w:r>
      </w:smartTag>
      <w:r>
        <w:rPr>
          <w:rFonts w:ascii="Times New Roman" w:hAnsi="Times New Roman"/>
          <w:sz w:val="28"/>
          <w:szCs w:val="28"/>
        </w:rPr>
        <w:t>., кадастровый номер 18:02:000000:3004, расположенная по адресу: Удмуртская Республика, Балезинский район, территория войсковой части, первоначальной балансовой стоимостью 67 173 (шестьдесят семь тысяч сто семьдесят три) рубля 00 копеек;</w:t>
      </w:r>
    </w:p>
    <w:p w:rsidR="003F3950" w:rsidRPr="00200A92" w:rsidRDefault="003F3950" w:rsidP="00B1396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земельный участок </w:t>
      </w:r>
      <w:r w:rsidRPr="00BC1B9D">
        <w:rPr>
          <w:rFonts w:ascii="Times New Roman" w:hAnsi="Times New Roman"/>
          <w:sz w:val="28"/>
          <w:szCs w:val="28"/>
        </w:rPr>
        <w:t>с кадастровым номером</w:t>
      </w:r>
      <w:r>
        <w:rPr>
          <w:rFonts w:ascii="Times New Roman" w:hAnsi="Times New Roman"/>
          <w:sz w:val="28"/>
          <w:szCs w:val="28"/>
        </w:rPr>
        <w:t xml:space="preserve"> 18:02:000000:2999, общей </w:t>
      </w:r>
      <w:r w:rsidRPr="00BC1B9D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BC1B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348 197</w:t>
      </w:r>
      <w:r w:rsidRPr="00BC1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B9D">
        <w:rPr>
          <w:rFonts w:ascii="Times New Roman" w:hAnsi="Times New Roman"/>
          <w:sz w:val="28"/>
          <w:szCs w:val="28"/>
        </w:rPr>
        <w:t>кв.м</w:t>
      </w:r>
      <w:proofErr w:type="spellEnd"/>
      <w:r w:rsidRPr="00BC1B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1B9D">
        <w:rPr>
          <w:rFonts w:ascii="Times New Roman" w:hAnsi="Times New Roman"/>
          <w:sz w:val="28"/>
          <w:szCs w:val="28"/>
        </w:rPr>
        <w:t xml:space="preserve">категория земель: </w:t>
      </w:r>
      <w:r>
        <w:rPr>
          <w:rFonts w:ascii="Times New Roman" w:hAnsi="Times New Roman"/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</w:t>
      </w:r>
      <w:r w:rsidRPr="00BC1B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расположенный по адресу: Удмуртская Республика, Балезинский район, автомобильная дорога (Игра-Глазов-</w:t>
      </w:r>
      <w:proofErr w:type="spellStart"/>
      <w:r>
        <w:rPr>
          <w:rFonts w:ascii="Times New Roman" w:hAnsi="Times New Roman"/>
          <w:sz w:val="28"/>
          <w:szCs w:val="28"/>
        </w:rPr>
        <w:t>Андрейшур</w:t>
      </w:r>
      <w:proofErr w:type="spellEnd"/>
      <w:r>
        <w:rPr>
          <w:rFonts w:ascii="Times New Roman" w:hAnsi="Times New Roman"/>
          <w:sz w:val="28"/>
          <w:szCs w:val="28"/>
        </w:rPr>
        <w:t>)-</w:t>
      </w:r>
      <w:proofErr w:type="spellStart"/>
      <w:r>
        <w:rPr>
          <w:rFonts w:ascii="Times New Roman" w:hAnsi="Times New Roman"/>
          <w:sz w:val="28"/>
          <w:szCs w:val="28"/>
        </w:rPr>
        <w:t>Воегурт</w:t>
      </w:r>
      <w:proofErr w:type="spellEnd"/>
      <w:r>
        <w:rPr>
          <w:rFonts w:ascii="Times New Roman" w:hAnsi="Times New Roman"/>
          <w:sz w:val="28"/>
          <w:szCs w:val="28"/>
        </w:rPr>
        <w:t xml:space="preserve">-Пибаньшур, кадастровой стоимостью </w:t>
      </w:r>
      <w:r w:rsidRPr="00200A9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0A92">
        <w:rPr>
          <w:rFonts w:ascii="Times New Roman" w:hAnsi="Times New Roman"/>
          <w:sz w:val="28"/>
          <w:szCs w:val="28"/>
        </w:rPr>
        <w:t>613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0A92">
        <w:rPr>
          <w:rFonts w:ascii="Times New Roman" w:hAnsi="Times New Roman"/>
          <w:sz w:val="28"/>
          <w:szCs w:val="28"/>
        </w:rPr>
        <w:t>828</w:t>
      </w:r>
      <w:r w:rsidRPr="00200A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0A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четырнадцать миллионов шестьсот тринадцать тысяч восемьсот двадцать восемь</w:t>
      </w:r>
      <w:r w:rsidRPr="00200A92">
        <w:rPr>
          <w:rFonts w:ascii="Times New Roman" w:hAnsi="Times New Roman"/>
          <w:sz w:val="28"/>
          <w:szCs w:val="28"/>
        </w:rPr>
        <w:t>) рублей 09 копеек;</w:t>
      </w:r>
    </w:p>
    <w:p w:rsidR="003F3950" w:rsidRPr="00D156A5" w:rsidRDefault="003F3950" w:rsidP="00D15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156A5">
        <w:rPr>
          <w:rFonts w:ascii="Times New Roman" w:hAnsi="Times New Roman"/>
          <w:sz w:val="28"/>
          <w:szCs w:val="28"/>
        </w:rPr>
        <w:t>. Утвердить Передаточный акт о безвозмездной передаче из собственности муниципального образования «Балезинский район» в собственность Удмуртской Республики</w:t>
      </w:r>
      <w:r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Pr="00D156A5">
        <w:rPr>
          <w:rFonts w:ascii="Times New Roman" w:hAnsi="Times New Roman"/>
          <w:sz w:val="28"/>
          <w:szCs w:val="28"/>
        </w:rPr>
        <w:t>.</w:t>
      </w:r>
    </w:p>
    <w:p w:rsidR="003F3950" w:rsidRPr="00732B4C" w:rsidRDefault="003F3950" w:rsidP="00F7402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84D9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Признать утратившим силу решение Совета депутатов муниципального образования «Балезинский район» от 17 декабря 2015 года № 33-237 «О безвозмездной передаче из собственности муниципального образования «Балезинский район» в собственность Удмуртской Республики автомобильной дороги (Игра-Глазов-</w:t>
      </w:r>
      <w:proofErr w:type="spellStart"/>
      <w:r>
        <w:rPr>
          <w:rFonts w:ascii="Times New Roman" w:hAnsi="Times New Roman"/>
          <w:sz w:val="28"/>
          <w:szCs w:val="28"/>
        </w:rPr>
        <w:t>Андрейшур</w:t>
      </w:r>
      <w:proofErr w:type="spellEnd"/>
      <w:r>
        <w:rPr>
          <w:rFonts w:ascii="Times New Roman" w:hAnsi="Times New Roman"/>
          <w:sz w:val="28"/>
          <w:szCs w:val="28"/>
        </w:rPr>
        <w:t>)-</w:t>
      </w:r>
      <w:proofErr w:type="spellStart"/>
      <w:r>
        <w:rPr>
          <w:rFonts w:ascii="Times New Roman" w:hAnsi="Times New Roman"/>
          <w:sz w:val="28"/>
          <w:szCs w:val="28"/>
        </w:rPr>
        <w:t>Воегурт</w:t>
      </w:r>
      <w:proofErr w:type="spellEnd"/>
      <w:r>
        <w:rPr>
          <w:rFonts w:ascii="Times New Roman" w:hAnsi="Times New Roman"/>
          <w:sz w:val="28"/>
          <w:szCs w:val="28"/>
        </w:rPr>
        <w:t>-Пибаньшур».</w:t>
      </w:r>
    </w:p>
    <w:p w:rsidR="003F3950" w:rsidRPr="00732B4C" w:rsidRDefault="003F3950" w:rsidP="00F7402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F3950" w:rsidRPr="00015D20" w:rsidRDefault="003F3950" w:rsidP="003F784B">
      <w:pPr>
        <w:pStyle w:val="2"/>
        <w:jc w:val="left"/>
        <w:rPr>
          <w:szCs w:val="28"/>
        </w:rPr>
      </w:pPr>
      <w:r w:rsidRPr="00015D20">
        <w:rPr>
          <w:szCs w:val="28"/>
        </w:rPr>
        <w:t>Председатель Совета депутатов</w:t>
      </w:r>
    </w:p>
    <w:p w:rsidR="003F3950" w:rsidRPr="00015D20" w:rsidRDefault="003F3950" w:rsidP="003F784B">
      <w:pPr>
        <w:pStyle w:val="2"/>
        <w:jc w:val="left"/>
        <w:rPr>
          <w:szCs w:val="28"/>
        </w:rPr>
      </w:pPr>
      <w:r w:rsidRPr="00015D20">
        <w:rPr>
          <w:szCs w:val="28"/>
        </w:rPr>
        <w:t>МО «Балезинский район»</w:t>
      </w:r>
      <w:r w:rsidRPr="00015D20">
        <w:rPr>
          <w:szCs w:val="28"/>
        </w:rPr>
        <w:tab/>
      </w:r>
      <w:r w:rsidRPr="00015D20">
        <w:rPr>
          <w:szCs w:val="28"/>
        </w:rPr>
        <w:tab/>
      </w:r>
      <w:r w:rsidRPr="00015D20">
        <w:rPr>
          <w:szCs w:val="28"/>
        </w:rPr>
        <w:tab/>
        <w:t xml:space="preserve">                   </w:t>
      </w:r>
      <w:r w:rsidRPr="00015D20">
        <w:rPr>
          <w:szCs w:val="28"/>
        </w:rPr>
        <w:tab/>
        <w:t xml:space="preserve">         </w:t>
      </w:r>
      <w:r w:rsidRPr="00015D20">
        <w:rPr>
          <w:szCs w:val="28"/>
        </w:rPr>
        <w:tab/>
        <w:t xml:space="preserve">Н.В. </w:t>
      </w:r>
      <w:proofErr w:type="spellStart"/>
      <w:r w:rsidRPr="00015D20">
        <w:rPr>
          <w:szCs w:val="28"/>
        </w:rPr>
        <w:t>Бабинцев</w:t>
      </w:r>
      <w:proofErr w:type="spellEnd"/>
    </w:p>
    <w:p w:rsidR="003F3950" w:rsidRPr="00015D20" w:rsidRDefault="003F3950" w:rsidP="003F784B">
      <w:pPr>
        <w:pStyle w:val="a3"/>
        <w:ind w:firstLine="0"/>
        <w:rPr>
          <w:bCs/>
          <w:szCs w:val="28"/>
        </w:rPr>
      </w:pPr>
    </w:p>
    <w:p w:rsidR="003F3950" w:rsidRPr="00200A92" w:rsidRDefault="003F3950" w:rsidP="003F784B">
      <w:pPr>
        <w:pStyle w:val="a3"/>
        <w:ind w:firstLine="0"/>
        <w:rPr>
          <w:bCs/>
          <w:szCs w:val="28"/>
        </w:rPr>
      </w:pPr>
      <w:r w:rsidRPr="00200A92">
        <w:rPr>
          <w:bCs/>
          <w:szCs w:val="28"/>
        </w:rPr>
        <w:t>Проект решения вносит</w:t>
      </w:r>
    </w:p>
    <w:p w:rsidR="003F3950" w:rsidRPr="00200A92" w:rsidRDefault="003F3950" w:rsidP="003F784B">
      <w:pPr>
        <w:pStyle w:val="a3"/>
        <w:ind w:firstLine="0"/>
        <w:rPr>
          <w:bCs/>
          <w:szCs w:val="28"/>
        </w:rPr>
      </w:pPr>
      <w:proofErr w:type="spellStart"/>
      <w:r w:rsidRPr="00200A92">
        <w:rPr>
          <w:bCs/>
          <w:szCs w:val="28"/>
        </w:rPr>
        <w:t>и.о</w:t>
      </w:r>
      <w:proofErr w:type="spellEnd"/>
      <w:r w:rsidRPr="00200A92">
        <w:rPr>
          <w:bCs/>
          <w:szCs w:val="28"/>
        </w:rPr>
        <w:t xml:space="preserve">. главы Администрации                     </w:t>
      </w:r>
      <w:r w:rsidRPr="00200A92">
        <w:rPr>
          <w:bCs/>
          <w:szCs w:val="28"/>
        </w:rPr>
        <w:tab/>
        <w:t xml:space="preserve">                </w:t>
      </w:r>
      <w:r w:rsidRPr="00200A92">
        <w:rPr>
          <w:bCs/>
          <w:szCs w:val="28"/>
        </w:rPr>
        <w:tab/>
        <w:t xml:space="preserve">      </w:t>
      </w:r>
      <w:r w:rsidRPr="00200A92">
        <w:rPr>
          <w:bCs/>
          <w:szCs w:val="28"/>
        </w:rPr>
        <w:tab/>
        <w:t>В.В. Некрасов</w:t>
      </w:r>
    </w:p>
    <w:p w:rsidR="003F3950" w:rsidRDefault="003F3950" w:rsidP="003F784B">
      <w:pPr>
        <w:pStyle w:val="a3"/>
        <w:ind w:firstLine="0"/>
        <w:rPr>
          <w:bCs/>
          <w:szCs w:val="28"/>
        </w:rPr>
      </w:pPr>
      <w:r w:rsidRPr="00D32F1E">
        <w:rPr>
          <w:bCs/>
          <w:szCs w:val="28"/>
        </w:rPr>
        <w:lastRenderedPageBreak/>
        <w:t>СОГЛАСОВАНО</w:t>
      </w:r>
    </w:p>
    <w:p w:rsidR="003F3950" w:rsidRDefault="003F3950" w:rsidP="003F784B">
      <w:pPr>
        <w:pStyle w:val="a3"/>
        <w:ind w:firstLine="0"/>
        <w:rPr>
          <w:bCs/>
          <w:szCs w:val="28"/>
        </w:rPr>
      </w:pPr>
    </w:p>
    <w:p w:rsidR="003F3950" w:rsidRDefault="003F3950" w:rsidP="003F784B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>Зам. главы Администрации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С.Л. </w:t>
      </w:r>
      <w:proofErr w:type="spellStart"/>
      <w:r>
        <w:rPr>
          <w:bCs/>
          <w:szCs w:val="28"/>
        </w:rPr>
        <w:t>Владыкин</w:t>
      </w:r>
      <w:proofErr w:type="spellEnd"/>
    </w:p>
    <w:p w:rsidR="003F3950" w:rsidRDefault="003F3950" w:rsidP="003F784B">
      <w:pPr>
        <w:pStyle w:val="a3"/>
        <w:ind w:firstLine="0"/>
        <w:rPr>
          <w:bCs/>
          <w:szCs w:val="28"/>
        </w:rPr>
      </w:pPr>
    </w:p>
    <w:p w:rsidR="003F3950" w:rsidRPr="00D32F1E" w:rsidRDefault="003F3950" w:rsidP="003F784B">
      <w:pPr>
        <w:pStyle w:val="a3"/>
        <w:ind w:firstLine="0"/>
        <w:rPr>
          <w:bCs/>
          <w:szCs w:val="28"/>
        </w:rPr>
      </w:pPr>
      <w:r w:rsidRPr="00D32F1E">
        <w:rPr>
          <w:bCs/>
          <w:szCs w:val="28"/>
        </w:rPr>
        <w:t>Начальник Управления</w:t>
      </w:r>
    </w:p>
    <w:p w:rsidR="003F3950" w:rsidRPr="00D32F1E" w:rsidRDefault="003F3950" w:rsidP="003F784B">
      <w:pPr>
        <w:pStyle w:val="a3"/>
        <w:ind w:firstLine="0"/>
        <w:rPr>
          <w:bCs/>
          <w:szCs w:val="28"/>
        </w:rPr>
      </w:pPr>
      <w:r w:rsidRPr="00D32F1E">
        <w:rPr>
          <w:bCs/>
          <w:szCs w:val="28"/>
        </w:rPr>
        <w:t xml:space="preserve">имущественных и земельных отношений                             </w:t>
      </w:r>
      <w:r w:rsidRPr="00D32F1E">
        <w:rPr>
          <w:bCs/>
          <w:szCs w:val="28"/>
        </w:rPr>
        <w:tab/>
      </w:r>
      <w:r>
        <w:rPr>
          <w:bCs/>
          <w:szCs w:val="28"/>
        </w:rPr>
        <w:t>А.Н. Смирнов</w:t>
      </w:r>
    </w:p>
    <w:p w:rsidR="003F3950" w:rsidRPr="00D32F1E" w:rsidRDefault="003F3950" w:rsidP="003F784B">
      <w:pPr>
        <w:pStyle w:val="a3"/>
        <w:ind w:firstLine="0"/>
        <w:rPr>
          <w:szCs w:val="28"/>
        </w:rPr>
      </w:pPr>
    </w:p>
    <w:p w:rsidR="003F3950" w:rsidRPr="00D32F1E" w:rsidRDefault="003F3950" w:rsidP="003F784B">
      <w:pPr>
        <w:pStyle w:val="a3"/>
        <w:ind w:firstLine="0"/>
        <w:rPr>
          <w:szCs w:val="28"/>
        </w:rPr>
      </w:pPr>
      <w:r w:rsidRPr="00D32F1E">
        <w:rPr>
          <w:szCs w:val="28"/>
        </w:rPr>
        <w:t>На</w:t>
      </w:r>
      <w:r>
        <w:rPr>
          <w:szCs w:val="28"/>
        </w:rPr>
        <w:t>чальник правового отдела</w:t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>
        <w:rPr>
          <w:szCs w:val="28"/>
        </w:rPr>
        <w:tab/>
      </w:r>
      <w:r w:rsidRPr="00D32F1E">
        <w:rPr>
          <w:szCs w:val="28"/>
        </w:rPr>
        <w:tab/>
        <w:t>Г.А. Касимова</w:t>
      </w:r>
    </w:p>
    <w:p w:rsidR="003F3950" w:rsidRPr="00D32F1E" w:rsidRDefault="003F3950" w:rsidP="003F784B">
      <w:pPr>
        <w:pStyle w:val="a3"/>
        <w:ind w:firstLine="0"/>
        <w:rPr>
          <w:szCs w:val="28"/>
        </w:rPr>
      </w:pPr>
    </w:p>
    <w:p w:rsidR="003F3950" w:rsidRPr="00D32F1E" w:rsidRDefault="003F3950" w:rsidP="003F784B">
      <w:pPr>
        <w:pStyle w:val="a3"/>
        <w:ind w:firstLine="0"/>
        <w:rPr>
          <w:szCs w:val="28"/>
        </w:rPr>
      </w:pPr>
      <w:r w:rsidRPr="00D32F1E">
        <w:rPr>
          <w:szCs w:val="28"/>
        </w:rPr>
        <w:t>Руководитель</w:t>
      </w:r>
      <w:r>
        <w:rPr>
          <w:szCs w:val="28"/>
        </w:rPr>
        <w:t xml:space="preserve"> А</w:t>
      </w:r>
      <w:r w:rsidRPr="00D32F1E">
        <w:rPr>
          <w:szCs w:val="28"/>
        </w:rPr>
        <w:t>ппарата</w:t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>
        <w:rPr>
          <w:szCs w:val="28"/>
        </w:rPr>
        <w:t>А.В. Перевощиков</w:t>
      </w:r>
    </w:p>
    <w:p w:rsidR="003F3950" w:rsidRDefault="003F3950" w:rsidP="003F784B">
      <w:pPr>
        <w:pStyle w:val="a3"/>
        <w:ind w:firstLine="0"/>
        <w:rPr>
          <w:sz w:val="24"/>
          <w:szCs w:val="24"/>
        </w:rPr>
      </w:pPr>
    </w:p>
    <w:p w:rsidR="003F3950" w:rsidRPr="00D32F1E" w:rsidRDefault="003F3950" w:rsidP="00F7402C">
      <w:pPr>
        <w:pStyle w:val="a3"/>
        <w:ind w:firstLine="0"/>
        <w:rPr>
          <w:bCs/>
          <w:szCs w:val="28"/>
        </w:rPr>
      </w:pPr>
    </w:p>
    <w:p w:rsidR="003F3950" w:rsidRPr="00732B4C" w:rsidRDefault="003F3950" w:rsidP="00F7402C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p w:rsidR="003F3950" w:rsidRDefault="003F3950" w:rsidP="00553E42">
      <w:pPr>
        <w:spacing w:after="0" w:line="240" w:lineRule="auto"/>
        <w:ind w:right="-2"/>
        <w:jc w:val="both"/>
        <w:sectPr w:rsidR="003F3950" w:rsidSect="00D542AD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3F3950" w:rsidRPr="001B75A4" w:rsidRDefault="003F3950" w:rsidP="00C57D8C">
      <w:pPr>
        <w:spacing w:after="0" w:line="240" w:lineRule="auto"/>
        <w:jc w:val="center"/>
        <w:rPr>
          <w:rFonts w:ascii="Times New Roman" w:hAnsi="Times New Roman"/>
        </w:rPr>
      </w:pPr>
      <w:r w:rsidRPr="004151C4"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</w:t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4151C4">
        <w:rPr>
          <w:rFonts w:ascii="Times New Roman" w:hAnsi="Times New Roman"/>
          <w:sz w:val="18"/>
          <w:szCs w:val="18"/>
        </w:rPr>
        <w:tab/>
      </w:r>
      <w:r w:rsidRPr="001B75A4">
        <w:rPr>
          <w:rFonts w:ascii="Times New Roman" w:hAnsi="Times New Roman"/>
        </w:rPr>
        <w:t xml:space="preserve">   УТВЕРЖДЕН</w:t>
      </w:r>
    </w:p>
    <w:p w:rsidR="003F3950" w:rsidRPr="001B75A4" w:rsidRDefault="003F3950" w:rsidP="00C57D8C">
      <w:pPr>
        <w:spacing w:after="0" w:line="240" w:lineRule="auto"/>
        <w:jc w:val="right"/>
        <w:rPr>
          <w:rFonts w:ascii="Times New Roman" w:hAnsi="Times New Roman"/>
        </w:rPr>
      </w:pPr>
      <w:r w:rsidRPr="001B75A4">
        <w:rPr>
          <w:rFonts w:ascii="Times New Roman" w:hAnsi="Times New Roman"/>
        </w:rPr>
        <w:t>Решением  Совета депутатов</w:t>
      </w:r>
    </w:p>
    <w:p w:rsidR="003F3950" w:rsidRPr="001B75A4" w:rsidRDefault="003F3950" w:rsidP="00C57D8C">
      <w:pPr>
        <w:spacing w:after="0" w:line="240" w:lineRule="auto"/>
        <w:jc w:val="right"/>
        <w:rPr>
          <w:rFonts w:ascii="Times New Roman" w:hAnsi="Times New Roman"/>
        </w:rPr>
      </w:pPr>
      <w:r w:rsidRPr="001B75A4">
        <w:rPr>
          <w:rFonts w:ascii="Times New Roman" w:hAnsi="Times New Roman"/>
        </w:rPr>
        <w:t xml:space="preserve"> муниципального образования «Балезинский район»</w:t>
      </w:r>
    </w:p>
    <w:p w:rsidR="003F3950" w:rsidRPr="001B75A4" w:rsidRDefault="003F3950" w:rsidP="00C57D8C">
      <w:pPr>
        <w:spacing w:after="0" w:line="240" w:lineRule="auto"/>
        <w:jc w:val="right"/>
        <w:rPr>
          <w:rFonts w:ascii="Times New Roman" w:hAnsi="Times New Roman"/>
        </w:rPr>
      </w:pPr>
      <w:r w:rsidRPr="001B75A4">
        <w:rPr>
          <w:rFonts w:ascii="Times New Roman" w:hAnsi="Times New Roman"/>
        </w:rPr>
        <w:t>от «___»________________201</w:t>
      </w:r>
      <w:r>
        <w:rPr>
          <w:rFonts w:ascii="Times New Roman" w:hAnsi="Times New Roman"/>
        </w:rPr>
        <w:t>7</w:t>
      </w:r>
      <w:r w:rsidRPr="001B75A4">
        <w:rPr>
          <w:rFonts w:ascii="Times New Roman" w:hAnsi="Times New Roman"/>
        </w:rPr>
        <w:t xml:space="preserve"> года №__________ </w:t>
      </w:r>
    </w:p>
    <w:p w:rsidR="003F3950" w:rsidRDefault="003F3950" w:rsidP="00292E0B">
      <w:pPr>
        <w:tabs>
          <w:tab w:val="left" w:pos="964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F3950" w:rsidRPr="001B75A4" w:rsidRDefault="003F3950" w:rsidP="00292E0B">
      <w:pPr>
        <w:tabs>
          <w:tab w:val="left" w:pos="9645"/>
        </w:tabs>
        <w:spacing w:after="0" w:line="240" w:lineRule="auto"/>
        <w:rPr>
          <w:rFonts w:ascii="Times New Roman" w:hAnsi="Times New Roman"/>
        </w:rPr>
      </w:pPr>
    </w:p>
    <w:p w:rsidR="003F3950" w:rsidRDefault="003F3950" w:rsidP="00C57D8C">
      <w:pPr>
        <w:spacing w:after="0" w:line="240" w:lineRule="auto"/>
        <w:jc w:val="center"/>
        <w:rPr>
          <w:rFonts w:ascii="Times New Roman" w:hAnsi="Times New Roman"/>
          <w:b/>
        </w:rPr>
      </w:pPr>
      <w:r w:rsidRPr="001B75A4">
        <w:rPr>
          <w:rFonts w:ascii="Times New Roman" w:hAnsi="Times New Roman"/>
          <w:b/>
        </w:rPr>
        <w:t xml:space="preserve">ПЕРЕДАТОЧНЫЙ АКТ </w:t>
      </w:r>
    </w:p>
    <w:p w:rsidR="003F3950" w:rsidRPr="001B75A4" w:rsidRDefault="003F3950" w:rsidP="0085632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объектов недвижимого имущества передаваемого в собственность Удмуртской Республики</w:t>
      </w:r>
    </w:p>
    <w:p w:rsidR="003F3950" w:rsidRPr="001B75A4" w:rsidRDefault="003F3950" w:rsidP="00C57D8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50" w:rsidRPr="001B75A4" w:rsidRDefault="003F3950" w:rsidP="00C57D8C">
      <w:pPr>
        <w:spacing w:after="0" w:line="240" w:lineRule="auto"/>
        <w:jc w:val="center"/>
        <w:rPr>
          <w:rFonts w:ascii="Times New Roman" w:hAnsi="Times New Roman"/>
          <w:b/>
        </w:rPr>
      </w:pPr>
      <w:r w:rsidRPr="001B75A4">
        <w:rPr>
          <w:rFonts w:ascii="Times New Roman" w:hAnsi="Times New Roman"/>
          <w:b/>
        </w:rPr>
        <w:t>по состоянию на «____»_________________201</w:t>
      </w:r>
      <w:r>
        <w:rPr>
          <w:rFonts w:ascii="Times New Roman" w:hAnsi="Times New Roman"/>
          <w:b/>
        </w:rPr>
        <w:t>7</w:t>
      </w:r>
      <w:r w:rsidRPr="001B75A4">
        <w:rPr>
          <w:rFonts w:ascii="Times New Roman" w:hAnsi="Times New Roman"/>
          <w:b/>
        </w:rPr>
        <w:t xml:space="preserve"> года</w:t>
      </w:r>
    </w:p>
    <w:p w:rsidR="003F3950" w:rsidRPr="001B75A4" w:rsidRDefault="003F3950" w:rsidP="00C57D8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50" w:rsidRDefault="003F3950" w:rsidP="00C57D8C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9E6FDF">
        <w:rPr>
          <w:rFonts w:ascii="Times New Roman" w:hAnsi="Times New Roman"/>
        </w:rPr>
        <w:t xml:space="preserve">                Администрация муниципального образования «Балезинский район», от имени муниципального образования «Балезинский район», в лице исполняющего обязанности Главы муниципального образования «Балезинский район» Некрасова Василия Викторовича, действующего на основании распоряжения Администрации муниципального образования «Балезинский район» от 29 марта 2017 года № 104-к, передает,</w:t>
      </w:r>
      <w:r>
        <w:rPr>
          <w:rFonts w:ascii="Times New Roman" w:hAnsi="Times New Roman"/>
        </w:rPr>
        <w:t xml:space="preserve"> исключив из состава имущества казны муниципального образования «Балезинский район»,</w:t>
      </w:r>
      <w:r w:rsidRPr="009E6FDF">
        <w:rPr>
          <w:rFonts w:ascii="Times New Roman" w:hAnsi="Times New Roman"/>
        </w:rPr>
        <w:t xml:space="preserve"> а Министерство имущественных отношений Удмуртской Республики от имени Удмуртской Республики, в лице</w:t>
      </w:r>
      <w:r>
        <w:rPr>
          <w:rFonts w:ascii="Times New Roman" w:hAnsi="Times New Roman"/>
        </w:rPr>
        <w:t xml:space="preserve"> первого</w:t>
      </w:r>
      <w:r w:rsidRPr="009E6FDF">
        <w:rPr>
          <w:rFonts w:ascii="Times New Roman" w:hAnsi="Times New Roman"/>
        </w:rPr>
        <w:t xml:space="preserve"> заместителя министра имущественных отношений Удмуртской Республики Баталовой Анны Анатольевны, действующей на основании Положения о</w:t>
      </w:r>
      <w:r w:rsidRPr="001B75A4">
        <w:rPr>
          <w:rFonts w:ascii="Times New Roman" w:hAnsi="Times New Roman"/>
        </w:rPr>
        <w:t xml:space="preserve"> Министерстве имущественных отношений Удмуртской Республики, утвержденного постановлением Правительства Удмуртской Республики от 26 августа 2002 года № 728 «О Министерстве имущественных отношений Удмуртской Республики» и Доверенности от 2 </w:t>
      </w:r>
      <w:r>
        <w:rPr>
          <w:rFonts w:ascii="Times New Roman" w:hAnsi="Times New Roman"/>
        </w:rPr>
        <w:t>марта</w:t>
      </w:r>
      <w:r w:rsidRPr="001B75A4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  <w:r w:rsidRPr="001B75A4">
        <w:rPr>
          <w:rFonts w:ascii="Times New Roman" w:hAnsi="Times New Roman"/>
        </w:rPr>
        <w:t xml:space="preserve"> года № 2, принимает в собственность</w:t>
      </w:r>
      <w:r w:rsidRPr="001B75A4">
        <w:rPr>
          <w:rFonts w:ascii="Times New Roman" w:hAnsi="Times New Roman"/>
          <w:b/>
        </w:rPr>
        <w:t xml:space="preserve"> </w:t>
      </w:r>
      <w:r w:rsidRPr="001B75A4">
        <w:rPr>
          <w:rFonts w:ascii="Times New Roman" w:hAnsi="Times New Roman"/>
        </w:rPr>
        <w:t>следующее имущество:</w:t>
      </w:r>
    </w:p>
    <w:p w:rsidR="003F3950" w:rsidRPr="001B75A4" w:rsidRDefault="003F3950" w:rsidP="00C57D8C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tbl>
      <w:tblPr>
        <w:tblW w:w="15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340"/>
        <w:gridCol w:w="1260"/>
        <w:gridCol w:w="1260"/>
        <w:gridCol w:w="1980"/>
        <w:gridCol w:w="1788"/>
        <w:gridCol w:w="1440"/>
        <w:gridCol w:w="1620"/>
        <w:gridCol w:w="1426"/>
      </w:tblGrid>
      <w:tr w:rsidR="003F3950" w:rsidRPr="00D932E5" w:rsidTr="0085632C">
        <w:tc>
          <w:tcPr>
            <w:tcW w:w="540" w:type="dxa"/>
          </w:tcPr>
          <w:p w:rsidR="003F3950" w:rsidRPr="00D932E5" w:rsidRDefault="003F3950" w:rsidP="00EF28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0" w:type="dxa"/>
          </w:tcPr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340" w:type="dxa"/>
          </w:tcPr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Местонахождение объекта недвижимости</w:t>
            </w:r>
          </w:p>
        </w:tc>
        <w:tc>
          <w:tcPr>
            <w:tcW w:w="1260" w:type="dxa"/>
          </w:tcPr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260" w:type="dxa"/>
          </w:tcPr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 покрытия</w:t>
            </w:r>
          </w:p>
        </w:tc>
        <w:tc>
          <w:tcPr>
            <w:tcW w:w="1980" w:type="dxa"/>
          </w:tcPr>
          <w:p w:rsidR="003F3950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Протяженность, м./</w:t>
            </w:r>
          </w:p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 xml:space="preserve">площадь земельного участка, </w:t>
            </w:r>
            <w:proofErr w:type="spellStart"/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88" w:type="dxa"/>
          </w:tcPr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Инвентарный номер/кадастровый номер</w:t>
            </w:r>
          </w:p>
        </w:tc>
        <w:tc>
          <w:tcPr>
            <w:tcW w:w="1440" w:type="dxa"/>
          </w:tcPr>
          <w:p w:rsidR="003F3950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алансовая стоимость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Кадастровая стоимость</w:t>
            </w: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1620" w:type="dxa"/>
          </w:tcPr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Амортизация,</w:t>
            </w:r>
          </w:p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426" w:type="dxa"/>
          </w:tcPr>
          <w:p w:rsidR="003F3950" w:rsidRPr="00D932E5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32E5">
              <w:rPr>
                <w:rFonts w:ascii="Times New Roman" w:hAnsi="Times New Roman"/>
                <w:b/>
                <w:sz w:val="20"/>
                <w:szCs w:val="20"/>
              </w:rPr>
              <w:t>Остаточная стоимость, руб.</w:t>
            </w:r>
          </w:p>
        </w:tc>
      </w:tr>
      <w:tr w:rsidR="003F3950" w:rsidRPr="00D932E5" w:rsidTr="0085632C">
        <w:tc>
          <w:tcPr>
            <w:tcW w:w="540" w:type="dxa"/>
            <w:vAlign w:val="center"/>
          </w:tcPr>
          <w:p w:rsidR="003F3950" w:rsidRPr="00D932E5" w:rsidRDefault="003F3950" w:rsidP="00D35A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0" w:type="dxa"/>
            <w:shd w:val="clear" w:color="auto" w:fill="FFFFFF"/>
          </w:tcPr>
          <w:p w:rsidR="003F3950" w:rsidRPr="003D646C" w:rsidRDefault="003F3950" w:rsidP="00D35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3D646C">
              <w:rPr>
                <w:rFonts w:ascii="Times New Roman" w:hAnsi="Times New Roman"/>
                <w:sz w:val="20"/>
                <w:szCs w:val="20"/>
              </w:rPr>
              <w:t>Путепровод железобетонный</w:t>
            </w:r>
          </w:p>
        </w:tc>
        <w:tc>
          <w:tcPr>
            <w:tcW w:w="2340" w:type="dxa"/>
          </w:tcPr>
          <w:p w:rsidR="003F3950" w:rsidRPr="003D646C" w:rsidRDefault="003F3950" w:rsidP="00D35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46C">
              <w:rPr>
                <w:rFonts w:ascii="Times New Roman" w:hAnsi="Times New Roman"/>
                <w:sz w:val="20"/>
                <w:szCs w:val="20"/>
              </w:rPr>
              <w:t xml:space="preserve">Удмуртская Республика, Балезинский район, </w:t>
            </w:r>
            <w:smartTag w:uri="urn:schemas-microsoft-com:office:smarttags" w:element="metricconverter">
              <w:smartTagPr>
                <w:attr w:name="ProductID" w:val="1185 км"/>
              </w:smartTagPr>
              <w:r w:rsidRPr="003D646C">
                <w:rPr>
                  <w:rFonts w:ascii="Times New Roman" w:hAnsi="Times New Roman"/>
                  <w:sz w:val="20"/>
                  <w:szCs w:val="20"/>
                </w:rPr>
                <w:t>1185 км</w:t>
              </w:r>
            </w:smartTag>
            <w:r w:rsidRPr="003D6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646C"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  <w:r w:rsidRPr="003D646C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3F3950" w:rsidRPr="003D646C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</w:tcPr>
          <w:p w:rsidR="003F3950" w:rsidRPr="003D646C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980" w:type="dxa"/>
          </w:tcPr>
          <w:p w:rsidR="003F3950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  <w:p w:rsidR="003F3950" w:rsidRPr="003D646C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38,84</w:t>
            </w:r>
          </w:p>
        </w:tc>
        <w:tc>
          <w:tcPr>
            <w:tcW w:w="1788" w:type="dxa"/>
          </w:tcPr>
          <w:p w:rsidR="003F3950" w:rsidRPr="003D646C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950" w:rsidRPr="003D646C" w:rsidRDefault="003F3950" w:rsidP="003D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46C">
              <w:rPr>
                <w:rFonts w:ascii="Times New Roman" w:hAnsi="Times New Roman"/>
                <w:sz w:val="20"/>
                <w:szCs w:val="20"/>
              </w:rPr>
              <w:t>18:02:000000:1742</w:t>
            </w:r>
          </w:p>
        </w:tc>
        <w:tc>
          <w:tcPr>
            <w:tcW w:w="1440" w:type="dxa"/>
          </w:tcPr>
          <w:p w:rsidR="003F3950" w:rsidRPr="003D646C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950" w:rsidRPr="003D646C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46C">
              <w:rPr>
                <w:rFonts w:ascii="Times New Roman" w:hAnsi="Times New Roman"/>
                <w:sz w:val="20"/>
                <w:szCs w:val="20"/>
              </w:rPr>
              <w:t>7 616 882,00</w:t>
            </w:r>
          </w:p>
        </w:tc>
        <w:tc>
          <w:tcPr>
            <w:tcW w:w="1620" w:type="dxa"/>
          </w:tcPr>
          <w:p w:rsidR="003F3950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950" w:rsidRPr="003D646C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1 318 115,66</w:t>
            </w:r>
          </w:p>
        </w:tc>
        <w:tc>
          <w:tcPr>
            <w:tcW w:w="1426" w:type="dxa"/>
          </w:tcPr>
          <w:p w:rsidR="003F3950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950" w:rsidRPr="003D646C" w:rsidRDefault="003F3950" w:rsidP="00EF2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6 298 766,34</w:t>
            </w:r>
          </w:p>
        </w:tc>
      </w:tr>
      <w:tr w:rsidR="003F3950" w:rsidRPr="0073747C" w:rsidTr="0085632C">
        <w:trPr>
          <w:trHeight w:val="1383"/>
        </w:trPr>
        <w:tc>
          <w:tcPr>
            <w:tcW w:w="540" w:type="dxa"/>
            <w:vAlign w:val="center"/>
          </w:tcPr>
          <w:p w:rsidR="003F3950" w:rsidRDefault="003F3950" w:rsidP="00D35A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3F3950" w:rsidRPr="00186897" w:rsidRDefault="003F3950" w:rsidP="001868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Автодорога (Игра-Глазов-</w:t>
            </w:r>
            <w:proofErr w:type="spellStart"/>
            <w:r w:rsidRPr="00186897">
              <w:rPr>
                <w:rFonts w:ascii="Times New Roman" w:hAnsi="Times New Roman"/>
                <w:sz w:val="20"/>
                <w:szCs w:val="20"/>
              </w:rPr>
              <w:t>Андрейшур</w:t>
            </w:r>
            <w:proofErr w:type="spellEnd"/>
            <w:r w:rsidRPr="00186897">
              <w:rPr>
                <w:rFonts w:ascii="Times New Roman" w:hAnsi="Times New Roman"/>
                <w:sz w:val="20"/>
                <w:szCs w:val="20"/>
              </w:rPr>
              <w:t>)-</w:t>
            </w:r>
            <w:proofErr w:type="spellStart"/>
            <w:r w:rsidRPr="00186897">
              <w:rPr>
                <w:rFonts w:ascii="Times New Roman" w:hAnsi="Times New Roman"/>
                <w:sz w:val="20"/>
                <w:szCs w:val="20"/>
              </w:rPr>
              <w:t>Воегурт</w:t>
            </w:r>
            <w:proofErr w:type="spellEnd"/>
            <w:r w:rsidRPr="00186897">
              <w:rPr>
                <w:rFonts w:ascii="Times New Roman" w:hAnsi="Times New Roman"/>
                <w:sz w:val="20"/>
                <w:szCs w:val="20"/>
              </w:rPr>
              <w:t>-Пибаньшур</w:t>
            </w:r>
          </w:p>
        </w:tc>
        <w:tc>
          <w:tcPr>
            <w:tcW w:w="2340" w:type="dxa"/>
          </w:tcPr>
          <w:p w:rsidR="003F3950" w:rsidRPr="00186897" w:rsidRDefault="003F3950" w:rsidP="00810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 xml:space="preserve">Удмуртская Республика, Балезинский район,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  <w:r w:rsidRPr="00186897">
              <w:rPr>
                <w:rFonts w:ascii="Times New Roman" w:hAnsi="Times New Roman"/>
                <w:sz w:val="20"/>
                <w:szCs w:val="20"/>
              </w:rPr>
              <w:t xml:space="preserve"> (Игра-Глазов-</w:t>
            </w:r>
            <w:proofErr w:type="spellStart"/>
            <w:r w:rsidRPr="00186897">
              <w:rPr>
                <w:rFonts w:ascii="Times New Roman" w:hAnsi="Times New Roman"/>
                <w:sz w:val="20"/>
                <w:szCs w:val="20"/>
              </w:rPr>
              <w:t>Андрейшур</w:t>
            </w:r>
            <w:proofErr w:type="spellEnd"/>
            <w:r w:rsidRPr="00186897">
              <w:rPr>
                <w:rFonts w:ascii="Times New Roman" w:hAnsi="Times New Roman"/>
                <w:sz w:val="20"/>
                <w:szCs w:val="20"/>
              </w:rPr>
              <w:t>)-</w:t>
            </w:r>
            <w:proofErr w:type="spellStart"/>
            <w:r w:rsidRPr="00186897">
              <w:rPr>
                <w:rFonts w:ascii="Times New Roman" w:hAnsi="Times New Roman"/>
                <w:sz w:val="20"/>
                <w:szCs w:val="20"/>
              </w:rPr>
              <w:t>Воегурт</w:t>
            </w:r>
            <w:proofErr w:type="spellEnd"/>
            <w:r w:rsidRPr="00186897">
              <w:rPr>
                <w:rFonts w:ascii="Times New Roman" w:hAnsi="Times New Roman"/>
                <w:sz w:val="20"/>
                <w:szCs w:val="20"/>
              </w:rPr>
              <w:t>-Пибаньшур</w:t>
            </w:r>
          </w:p>
        </w:tc>
        <w:tc>
          <w:tcPr>
            <w:tcW w:w="1260" w:type="dxa"/>
            <w:vAlign w:val="center"/>
          </w:tcPr>
          <w:p w:rsidR="003F3950" w:rsidRPr="00186897" w:rsidRDefault="003F3950" w:rsidP="001868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94-204 ОП МР 021</w:t>
            </w:r>
          </w:p>
          <w:p w:rsidR="003F3950" w:rsidRPr="00186897" w:rsidRDefault="003F3950" w:rsidP="001868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F3950" w:rsidRDefault="003F3950" w:rsidP="001868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950" w:rsidRPr="00186897" w:rsidRDefault="003F3950" w:rsidP="001868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гравийное</w:t>
            </w:r>
          </w:p>
          <w:p w:rsidR="003F3950" w:rsidRPr="00186897" w:rsidRDefault="003F3950" w:rsidP="00186897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980" w:type="dxa"/>
            <w:vAlign w:val="center"/>
          </w:tcPr>
          <w:p w:rsidR="003F3950" w:rsidRPr="00AF1E5C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E5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E5C">
              <w:rPr>
                <w:rFonts w:ascii="Times New Roman" w:hAnsi="Times New Roman"/>
                <w:sz w:val="20"/>
                <w:szCs w:val="20"/>
              </w:rPr>
              <w:t>008,0</w:t>
            </w:r>
          </w:p>
        </w:tc>
        <w:tc>
          <w:tcPr>
            <w:tcW w:w="1788" w:type="dxa"/>
            <w:vAlign w:val="center"/>
          </w:tcPr>
          <w:p w:rsidR="003F3950" w:rsidRPr="00186897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18:02:000000:3002</w:t>
            </w:r>
          </w:p>
        </w:tc>
        <w:tc>
          <w:tcPr>
            <w:tcW w:w="1440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606 811,00</w:t>
            </w:r>
          </w:p>
        </w:tc>
        <w:tc>
          <w:tcPr>
            <w:tcW w:w="1620" w:type="dxa"/>
            <w:vAlign w:val="center"/>
          </w:tcPr>
          <w:p w:rsidR="003F3950" w:rsidRPr="00186897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6" w:type="dxa"/>
            <w:vAlign w:val="center"/>
          </w:tcPr>
          <w:p w:rsidR="003F3950" w:rsidRPr="00186897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606 811,00</w:t>
            </w:r>
          </w:p>
        </w:tc>
      </w:tr>
      <w:tr w:rsidR="003F3950" w:rsidRPr="0073747C" w:rsidTr="0085632C">
        <w:trPr>
          <w:trHeight w:val="600"/>
        </w:trPr>
        <w:tc>
          <w:tcPr>
            <w:tcW w:w="540" w:type="dxa"/>
            <w:vAlign w:val="center"/>
          </w:tcPr>
          <w:p w:rsidR="003F3950" w:rsidRDefault="003F3950" w:rsidP="00D35A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3F3950" w:rsidRPr="00AF1E5C" w:rsidRDefault="003F3950" w:rsidP="00AF1E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E5C">
              <w:rPr>
                <w:rFonts w:ascii="Times New Roman" w:hAnsi="Times New Roman"/>
                <w:sz w:val="20"/>
                <w:szCs w:val="20"/>
              </w:rPr>
              <w:t>Автодорога (Игра-Глазов-</w:t>
            </w:r>
            <w:proofErr w:type="spellStart"/>
            <w:r w:rsidRPr="00AF1E5C">
              <w:rPr>
                <w:rFonts w:ascii="Times New Roman" w:hAnsi="Times New Roman"/>
                <w:sz w:val="20"/>
                <w:szCs w:val="20"/>
              </w:rPr>
              <w:t>Андрейшур</w:t>
            </w:r>
            <w:proofErr w:type="spellEnd"/>
            <w:r w:rsidRPr="00AF1E5C">
              <w:rPr>
                <w:rFonts w:ascii="Times New Roman" w:hAnsi="Times New Roman"/>
                <w:sz w:val="20"/>
                <w:szCs w:val="20"/>
              </w:rPr>
              <w:t>)-</w:t>
            </w:r>
            <w:proofErr w:type="spellStart"/>
            <w:r w:rsidRPr="00AF1E5C">
              <w:rPr>
                <w:rFonts w:ascii="Times New Roman" w:hAnsi="Times New Roman"/>
                <w:sz w:val="20"/>
                <w:szCs w:val="20"/>
              </w:rPr>
              <w:t>Воегурт</w:t>
            </w:r>
            <w:proofErr w:type="spellEnd"/>
            <w:r w:rsidRPr="00AF1E5C">
              <w:rPr>
                <w:rFonts w:ascii="Times New Roman" w:hAnsi="Times New Roman"/>
                <w:sz w:val="20"/>
                <w:szCs w:val="20"/>
              </w:rPr>
              <w:t>-Пибаньшур</w:t>
            </w:r>
          </w:p>
        </w:tc>
        <w:tc>
          <w:tcPr>
            <w:tcW w:w="2340" w:type="dxa"/>
          </w:tcPr>
          <w:p w:rsidR="003F3950" w:rsidRPr="00AF1E5C" w:rsidRDefault="003F3950" w:rsidP="00AF1E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E5C">
              <w:rPr>
                <w:rFonts w:ascii="Times New Roman" w:hAnsi="Times New Roman"/>
                <w:sz w:val="20"/>
                <w:szCs w:val="20"/>
              </w:rPr>
              <w:t xml:space="preserve">Удмуртская Республика, Балезинский район, </w:t>
            </w:r>
            <w:proofErr w:type="spellStart"/>
            <w:r w:rsidRPr="00AF1E5C">
              <w:rPr>
                <w:rFonts w:ascii="Times New Roman" w:hAnsi="Times New Roman"/>
                <w:sz w:val="20"/>
                <w:szCs w:val="20"/>
              </w:rPr>
              <w:t>д.Воегурт</w:t>
            </w:r>
            <w:proofErr w:type="spellEnd"/>
          </w:p>
        </w:tc>
        <w:tc>
          <w:tcPr>
            <w:tcW w:w="1260" w:type="dxa"/>
            <w:vAlign w:val="center"/>
          </w:tcPr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94-204 ОП МР 021</w:t>
            </w:r>
          </w:p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F3950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гравийное</w:t>
            </w:r>
          </w:p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980" w:type="dxa"/>
            <w:vAlign w:val="center"/>
          </w:tcPr>
          <w:p w:rsidR="003F3950" w:rsidRPr="00AF1E5C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E5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1E5C">
              <w:rPr>
                <w:rFonts w:ascii="Times New Roman" w:hAnsi="Times New Roman"/>
                <w:sz w:val="20"/>
                <w:szCs w:val="20"/>
              </w:rPr>
              <w:t>444,0</w:t>
            </w:r>
          </w:p>
        </w:tc>
        <w:tc>
          <w:tcPr>
            <w:tcW w:w="1788" w:type="dxa"/>
            <w:vAlign w:val="center"/>
          </w:tcPr>
          <w:p w:rsidR="003F3950" w:rsidRPr="00AF1E5C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E5C">
              <w:rPr>
                <w:rFonts w:ascii="Times New Roman" w:hAnsi="Times New Roman"/>
                <w:sz w:val="20"/>
                <w:szCs w:val="20"/>
              </w:rPr>
              <w:t>18:02:000000:3003</w:t>
            </w:r>
          </w:p>
        </w:tc>
        <w:tc>
          <w:tcPr>
            <w:tcW w:w="1440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85 687,00</w:t>
            </w:r>
          </w:p>
        </w:tc>
        <w:tc>
          <w:tcPr>
            <w:tcW w:w="1620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6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85 687,00</w:t>
            </w:r>
          </w:p>
        </w:tc>
      </w:tr>
      <w:tr w:rsidR="003F3950" w:rsidRPr="0073747C" w:rsidTr="0085632C">
        <w:trPr>
          <w:trHeight w:val="600"/>
        </w:trPr>
        <w:tc>
          <w:tcPr>
            <w:tcW w:w="540" w:type="dxa"/>
            <w:vAlign w:val="center"/>
          </w:tcPr>
          <w:p w:rsidR="003F3950" w:rsidRDefault="003F3950" w:rsidP="00D35A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3F3950" w:rsidRPr="00D259A1" w:rsidRDefault="003F3950" w:rsidP="00D2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Автодорога (Игра-Глазов-</w:t>
            </w:r>
            <w:proofErr w:type="spellStart"/>
            <w:r w:rsidRPr="00D259A1">
              <w:rPr>
                <w:rFonts w:ascii="Times New Roman" w:hAnsi="Times New Roman"/>
                <w:sz w:val="20"/>
                <w:szCs w:val="20"/>
              </w:rPr>
              <w:t>Андрейшур</w:t>
            </w:r>
            <w:proofErr w:type="spellEnd"/>
            <w:r w:rsidRPr="00D259A1">
              <w:rPr>
                <w:rFonts w:ascii="Times New Roman" w:hAnsi="Times New Roman"/>
                <w:sz w:val="20"/>
                <w:szCs w:val="20"/>
              </w:rPr>
              <w:t>)-</w:t>
            </w:r>
            <w:proofErr w:type="spellStart"/>
            <w:r w:rsidRPr="00D259A1">
              <w:rPr>
                <w:rFonts w:ascii="Times New Roman" w:hAnsi="Times New Roman"/>
                <w:sz w:val="20"/>
                <w:szCs w:val="20"/>
              </w:rPr>
              <w:t>Воегурт</w:t>
            </w:r>
            <w:proofErr w:type="spellEnd"/>
            <w:r w:rsidRPr="00D259A1">
              <w:rPr>
                <w:rFonts w:ascii="Times New Roman" w:hAnsi="Times New Roman"/>
                <w:sz w:val="20"/>
                <w:szCs w:val="20"/>
              </w:rPr>
              <w:t>-Пибаньшур</w:t>
            </w:r>
          </w:p>
        </w:tc>
        <w:tc>
          <w:tcPr>
            <w:tcW w:w="2340" w:type="dxa"/>
          </w:tcPr>
          <w:p w:rsidR="003F3950" w:rsidRPr="00D259A1" w:rsidRDefault="003F3950" w:rsidP="00D2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 xml:space="preserve">Удмуртская Республика, Балезинский район, </w:t>
            </w:r>
            <w:proofErr w:type="spellStart"/>
            <w:r w:rsidRPr="00D259A1">
              <w:rPr>
                <w:rFonts w:ascii="Times New Roman" w:hAnsi="Times New Roman"/>
                <w:sz w:val="20"/>
                <w:szCs w:val="20"/>
              </w:rPr>
              <w:t>с.Заречный</w:t>
            </w:r>
            <w:proofErr w:type="spellEnd"/>
          </w:p>
        </w:tc>
        <w:tc>
          <w:tcPr>
            <w:tcW w:w="1260" w:type="dxa"/>
            <w:vAlign w:val="center"/>
          </w:tcPr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94-204 ОП МР 021</w:t>
            </w:r>
          </w:p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гравийное</w:t>
            </w:r>
          </w:p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980" w:type="dxa"/>
            <w:vAlign w:val="center"/>
          </w:tcPr>
          <w:p w:rsidR="003F3950" w:rsidRPr="00D259A1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698,0</w:t>
            </w:r>
          </w:p>
        </w:tc>
        <w:tc>
          <w:tcPr>
            <w:tcW w:w="1788" w:type="dxa"/>
            <w:vAlign w:val="center"/>
          </w:tcPr>
          <w:p w:rsidR="003F3950" w:rsidRPr="00D259A1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18:02:000000:3005</w:t>
            </w:r>
          </w:p>
        </w:tc>
        <w:tc>
          <w:tcPr>
            <w:tcW w:w="1440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41 419,00</w:t>
            </w:r>
          </w:p>
        </w:tc>
        <w:tc>
          <w:tcPr>
            <w:tcW w:w="1620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6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41 419,00</w:t>
            </w:r>
          </w:p>
        </w:tc>
      </w:tr>
      <w:tr w:rsidR="003F3950" w:rsidRPr="0073747C" w:rsidTr="0085632C">
        <w:trPr>
          <w:trHeight w:val="600"/>
        </w:trPr>
        <w:tc>
          <w:tcPr>
            <w:tcW w:w="540" w:type="dxa"/>
            <w:vAlign w:val="center"/>
          </w:tcPr>
          <w:p w:rsidR="003F3950" w:rsidRDefault="003F3950" w:rsidP="00D35A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3F3950" w:rsidRPr="00D259A1" w:rsidRDefault="003F3950" w:rsidP="00D2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Автодорога (Игра-Глазов-</w:t>
            </w:r>
            <w:proofErr w:type="spellStart"/>
            <w:r w:rsidRPr="00D259A1">
              <w:rPr>
                <w:rFonts w:ascii="Times New Roman" w:hAnsi="Times New Roman"/>
                <w:sz w:val="20"/>
                <w:szCs w:val="20"/>
              </w:rPr>
              <w:t>Андрейшур</w:t>
            </w:r>
            <w:proofErr w:type="spellEnd"/>
            <w:r w:rsidRPr="00D259A1">
              <w:rPr>
                <w:rFonts w:ascii="Times New Roman" w:hAnsi="Times New Roman"/>
                <w:sz w:val="20"/>
                <w:szCs w:val="20"/>
              </w:rPr>
              <w:t>)-</w:t>
            </w:r>
            <w:proofErr w:type="spellStart"/>
            <w:r w:rsidRPr="00D259A1">
              <w:rPr>
                <w:rFonts w:ascii="Times New Roman" w:hAnsi="Times New Roman"/>
                <w:sz w:val="20"/>
                <w:szCs w:val="20"/>
              </w:rPr>
              <w:t>Воегурт</w:t>
            </w:r>
            <w:proofErr w:type="spellEnd"/>
            <w:r w:rsidRPr="00D259A1">
              <w:rPr>
                <w:rFonts w:ascii="Times New Roman" w:hAnsi="Times New Roman"/>
                <w:sz w:val="20"/>
                <w:szCs w:val="20"/>
              </w:rPr>
              <w:t>-Пибаньшур</w:t>
            </w:r>
          </w:p>
        </w:tc>
        <w:tc>
          <w:tcPr>
            <w:tcW w:w="2340" w:type="dxa"/>
          </w:tcPr>
          <w:p w:rsidR="003F3950" w:rsidRPr="00D259A1" w:rsidRDefault="003F3950" w:rsidP="00D2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Удмуртская Республика, Балезинский район, территория войсковой части</w:t>
            </w:r>
          </w:p>
        </w:tc>
        <w:tc>
          <w:tcPr>
            <w:tcW w:w="1260" w:type="dxa"/>
            <w:vAlign w:val="center"/>
          </w:tcPr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94-204 ОП МР 021</w:t>
            </w:r>
          </w:p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F3950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897">
              <w:rPr>
                <w:rFonts w:ascii="Times New Roman" w:hAnsi="Times New Roman"/>
                <w:sz w:val="20"/>
                <w:szCs w:val="20"/>
              </w:rPr>
              <w:t>гравийное</w:t>
            </w:r>
          </w:p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980" w:type="dxa"/>
            <w:vAlign w:val="center"/>
          </w:tcPr>
          <w:p w:rsidR="003F3950" w:rsidRPr="00D259A1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59A1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788" w:type="dxa"/>
            <w:vAlign w:val="center"/>
          </w:tcPr>
          <w:p w:rsidR="003F3950" w:rsidRPr="00D259A1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18:02:000000:3004</w:t>
            </w:r>
          </w:p>
        </w:tc>
        <w:tc>
          <w:tcPr>
            <w:tcW w:w="1440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67 173,00</w:t>
            </w:r>
          </w:p>
        </w:tc>
        <w:tc>
          <w:tcPr>
            <w:tcW w:w="1620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6" w:type="dxa"/>
            <w:vAlign w:val="center"/>
          </w:tcPr>
          <w:p w:rsidR="003F3950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67 173,00</w:t>
            </w:r>
          </w:p>
        </w:tc>
      </w:tr>
      <w:tr w:rsidR="003F3950" w:rsidRPr="0073747C" w:rsidTr="0085632C">
        <w:trPr>
          <w:trHeight w:val="600"/>
        </w:trPr>
        <w:tc>
          <w:tcPr>
            <w:tcW w:w="540" w:type="dxa"/>
            <w:vAlign w:val="center"/>
          </w:tcPr>
          <w:p w:rsidR="003F3950" w:rsidRDefault="003F3950" w:rsidP="00D35A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3F3950" w:rsidRPr="00D259A1" w:rsidRDefault="003F3950" w:rsidP="00D2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40" w:type="dxa"/>
          </w:tcPr>
          <w:p w:rsidR="003F3950" w:rsidRPr="00D259A1" w:rsidRDefault="003F3950" w:rsidP="00D2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Удмуртская Республика, Балезинский район, Автодорога (Игра-Глазов-</w:t>
            </w:r>
            <w:proofErr w:type="spellStart"/>
            <w:r w:rsidRPr="00D259A1">
              <w:rPr>
                <w:rFonts w:ascii="Times New Roman" w:hAnsi="Times New Roman"/>
                <w:sz w:val="20"/>
                <w:szCs w:val="20"/>
              </w:rPr>
              <w:t>Андрейшур</w:t>
            </w:r>
            <w:proofErr w:type="spellEnd"/>
            <w:r w:rsidRPr="00D259A1">
              <w:rPr>
                <w:rFonts w:ascii="Times New Roman" w:hAnsi="Times New Roman"/>
                <w:sz w:val="20"/>
                <w:szCs w:val="20"/>
              </w:rPr>
              <w:t>)-</w:t>
            </w:r>
            <w:proofErr w:type="spellStart"/>
            <w:r w:rsidRPr="00D259A1">
              <w:rPr>
                <w:rFonts w:ascii="Times New Roman" w:hAnsi="Times New Roman"/>
                <w:sz w:val="20"/>
                <w:szCs w:val="20"/>
              </w:rPr>
              <w:t>Воегурт</w:t>
            </w:r>
            <w:proofErr w:type="spellEnd"/>
            <w:r w:rsidRPr="00D259A1">
              <w:rPr>
                <w:rFonts w:ascii="Times New Roman" w:hAnsi="Times New Roman"/>
                <w:sz w:val="20"/>
                <w:szCs w:val="20"/>
              </w:rPr>
              <w:t>-Пибаньшур</w:t>
            </w:r>
          </w:p>
        </w:tc>
        <w:tc>
          <w:tcPr>
            <w:tcW w:w="1260" w:type="dxa"/>
            <w:vAlign w:val="center"/>
          </w:tcPr>
          <w:p w:rsidR="003F3950" w:rsidRPr="00186897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F3950" w:rsidRDefault="003F3950" w:rsidP="009E1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F3950" w:rsidRPr="00D259A1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348197,0</w:t>
            </w:r>
          </w:p>
        </w:tc>
        <w:tc>
          <w:tcPr>
            <w:tcW w:w="1788" w:type="dxa"/>
            <w:vAlign w:val="center"/>
          </w:tcPr>
          <w:p w:rsidR="003F3950" w:rsidRPr="00D259A1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9A1">
              <w:rPr>
                <w:rFonts w:ascii="Times New Roman" w:hAnsi="Times New Roman"/>
                <w:sz w:val="20"/>
                <w:szCs w:val="20"/>
              </w:rPr>
              <w:t>18:02:000000:2999</w:t>
            </w:r>
          </w:p>
        </w:tc>
        <w:tc>
          <w:tcPr>
            <w:tcW w:w="1440" w:type="dxa"/>
            <w:vAlign w:val="center"/>
          </w:tcPr>
          <w:p w:rsidR="003F3950" w:rsidRPr="00EA05B1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EA05B1">
              <w:rPr>
                <w:rFonts w:ascii="Times New Roman" w:hAnsi="Times New Roman"/>
                <w:sz w:val="20"/>
                <w:szCs w:val="20"/>
              </w:rPr>
              <w:t>14 613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A05B1">
              <w:rPr>
                <w:rFonts w:ascii="Times New Roman" w:hAnsi="Times New Roman"/>
                <w:sz w:val="20"/>
                <w:szCs w:val="20"/>
              </w:rPr>
              <w:t>828</w:t>
            </w:r>
            <w:r>
              <w:rPr>
                <w:rFonts w:ascii="Times New Roman" w:hAnsi="Times New Roman"/>
                <w:sz w:val="20"/>
                <w:szCs w:val="20"/>
              </w:rPr>
              <w:t>,09</w:t>
            </w:r>
          </w:p>
        </w:tc>
        <w:tc>
          <w:tcPr>
            <w:tcW w:w="1620" w:type="dxa"/>
            <w:vAlign w:val="center"/>
          </w:tcPr>
          <w:p w:rsidR="003F3950" w:rsidRPr="00D35ADA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Align w:val="center"/>
          </w:tcPr>
          <w:p w:rsidR="003F3950" w:rsidRPr="00D35ADA" w:rsidRDefault="003F3950" w:rsidP="0073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A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F3950" w:rsidRPr="0073747C" w:rsidRDefault="003F3950" w:rsidP="00353DE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747C">
        <w:rPr>
          <w:rFonts w:ascii="Times New Roman" w:hAnsi="Times New Roman"/>
          <w:sz w:val="20"/>
          <w:szCs w:val="20"/>
        </w:rPr>
        <w:t xml:space="preserve">  </w:t>
      </w:r>
      <w:r w:rsidRPr="0073747C">
        <w:rPr>
          <w:rFonts w:ascii="Times New Roman" w:hAnsi="Times New Roman"/>
          <w:b/>
          <w:sz w:val="20"/>
          <w:szCs w:val="20"/>
        </w:rPr>
        <w:t xml:space="preserve"> </w:t>
      </w:r>
      <w:r w:rsidRPr="0073747C">
        <w:rPr>
          <w:rFonts w:ascii="Times New Roman" w:hAnsi="Times New Roman"/>
          <w:sz w:val="20"/>
          <w:szCs w:val="20"/>
        </w:rPr>
        <w:t xml:space="preserve">  </w:t>
      </w:r>
      <w:r w:rsidRPr="0073747C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Pr="0073747C">
        <w:rPr>
          <w:rFonts w:ascii="Times New Roman" w:hAnsi="Times New Roman"/>
          <w:b/>
          <w:sz w:val="20"/>
          <w:szCs w:val="20"/>
        </w:rPr>
        <w:tab/>
      </w:r>
    </w:p>
    <w:tbl>
      <w:tblPr>
        <w:tblW w:w="15035" w:type="dxa"/>
        <w:tblInd w:w="108" w:type="dxa"/>
        <w:tblLook w:val="01E0" w:firstRow="1" w:lastRow="1" w:firstColumn="1" w:lastColumn="1" w:noHBand="0" w:noVBand="0"/>
      </w:tblPr>
      <w:tblGrid>
        <w:gridCol w:w="7740"/>
        <w:gridCol w:w="7295"/>
      </w:tblGrid>
      <w:tr w:rsidR="003F3950" w:rsidRPr="001B75A4" w:rsidTr="003D646C">
        <w:trPr>
          <w:trHeight w:val="80"/>
        </w:trPr>
        <w:tc>
          <w:tcPr>
            <w:tcW w:w="7740" w:type="dxa"/>
            <w:vAlign w:val="center"/>
          </w:tcPr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B75A4">
              <w:rPr>
                <w:rFonts w:ascii="Times New Roman" w:hAnsi="Times New Roman"/>
                <w:b/>
              </w:rPr>
              <w:t xml:space="preserve">ПЕРЕДАЛ:  </w:t>
            </w:r>
          </w:p>
        </w:tc>
        <w:tc>
          <w:tcPr>
            <w:tcW w:w="7295" w:type="dxa"/>
            <w:vAlign w:val="center"/>
          </w:tcPr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B75A4">
              <w:rPr>
                <w:rFonts w:ascii="Times New Roman" w:hAnsi="Times New Roman"/>
                <w:b/>
              </w:rPr>
              <w:t>ПРИНЯЛ:</w:t>
            </w:r>
          </w:p>
        </w:tc>
      </w:tr>
      <w:tr w:rsidR="003F3950" w:rsidRPr="001B75A4" w:rsidTr="003D646C">
        <w:tc>
          <w:tcPr>
            <w:tcW w:w="7740" w:type="dxa"/>
          </w:tcPr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75A4">
              <w:rPr>
                <w:rFonts w:ascii="Times New Roman" w:hAnsi="Times New Roman"/>
              </w:rPr>
              <w:t>И.о</w:t>
            </w:r>
            <w:proofErr w:type="spellEnd"/>
            <w:r w:rsidRPr="001B75A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Г</w:t>
            </w:r>
            <w:r w:rsidRPr="001B75A4">
              <w:rPr>
                <w:rFonts w:ascii="Times New Roman" w:hAnsi="Times New Roman"/>
              </w:rPr>
              <w:t xml:space="preserve">лавы муниципального 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образования «Балезинский район»   _______________ В.В. Некрасов 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                                                                       подпись                    </w:t>
            </w:r>
          </w:p>
        </w:tc>
        <w:tc>
          <w:tcPr>
            <w:tcW w:w="7295" w:type="dxa"/>
          </w:tcPr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Pr="001B75A4">
              <w:rPr>
                <w:rFonts w:ascii="Times New Roman" w:hAnsi="Times New Roman"/>
              </w:rPr>
              <w:t>аместитель министра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>имущественных отношений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Удмуртской Республики           __________________  А.А. </w:t>
            </w:r>
            <w:proofErr w:type="spellStart"/>
            <w:r w:rsidRPr="001B75A4">
              <w:rPr>
                <w:rFonts w:ascii="Times New Roman" w:hAnsi="Times New Roman"/>
              </w:rPr>
              <w:t>Боталова</w:t>
            </w:r>
            <w:proofErr w:type="spellEnd"/>
            <w:r w:rsidRPr="001B75A4">
              <w:rPr>
                <w:rFonts w:ascii="Times New Roman" w:hAnsi="Times New Roman"/>
              </w:rPr>
              <w:t xml:space="preserve"> </w:t>
            </w:r>
          </w:p>
          <w:p w:rsidR="003F3950" w:rsidRPr="001B75A4" w:rsidRDefault="003F3950" w:rsidP="00C57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                                                                 подпись  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3950" w:rsidRPr="001B75A4" w:rsidTr="003D646C">
        <w:tc>
          <w:tcPr>
            <w:tcW w:w="7740" w:type="dxa"/>
          </w:tcPr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Главный бухгалтер                             _______________ И.Р. Касимов 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                                                                       подпись</w:t>
            </w:r>
          </w:p>
        </w:tc>
        <w:tc>
          <w:tcPr>
            <w:tcW w:w="7295" w:type="dxa"/>
          </w:tcPr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Главный бухгалтер                    __________________ </w:t>
            </w:r>
            <w:proofErr w:type="spellStart"/>
            <w:r w:rsidRPr="001B75A4">
              <w:rPr>
                <w:rFonts w:ascii="Times New Roman" w:hAnsi="Times New Roman"/>
              </w:rPr>
              <w:t>Ю.Г.Трубачева</w:t>
            </w:r>
            <w:proofErr w:type="spellEnd"/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                                                                    подпись</w:t>
            </w:r>
          </w:p>
        </w:tc>
      </w:tr>
      <w:tr w:rsidR="003F3950" w:rsidRPr="001B75A4" w:rsidTr="003D646C">
        <w:tc>
          <w:tcPr>
            <w:tcW w:w="7740" w:type="dxa"/>
          </w:tcPr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75A4">
              <w:rPr>
                <w:rFonts w:ascii="Courier New" w:hAnsi="Courier New" w:cs="Courier New"/>
              </w:rPr>
              <w:t xml:space="preserve">  </w:t>
            </w:r>
            <w:r w:rsidRPr="001B75A4">
              <w:rPr>
                <w:rFonts w:ascii="Times New Roman" w:hAnsi="Times New Roman"/>
              </w:rPr>
              <w:t>М.П.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                                                        "_____" __________________ 201</w:t>
            </w:r>
            <w:r>
              <w:rPr>
                <w:rFonts w:ascii="Times New Roman" w:hAnsi="Times New Roman"/>
              </w:rPr>
              <w:t>7</w:t>
            </w:r>
            <w:r w:rsidRPr="001B75A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7295" w:type="dxa"/>
            <w:vAlign w:val="center"/>
          </w:tcPr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75A4">
              <w:rPr>
                <w:rFonts w:ascii="Courier New" w:hAnsi="Courier New" w:cs="Courier New"/>
              </w:rPr>
              <w:t xml:space="preserve"> </w:t>
            </w:r>
            <w:r w:rsidRPr="001B75A4">
              <w:rPr>
                <w:rFonts w:ascii="Times New Roman" w:hAnsi="Times New Roman"/>
              </w:rPr>
              <w:t>М.П.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                                                 </w:t>
            </w:r>
            <w:r>
              <w:rPr>
                <w:rFonts w:ascii="Times New Roman" w:hAnsi="Times New Roman"/>
              </w:rPr>
              <w:t xml:space="preserve"> "_____" __________________ 2017</w:t>
            </w:r>
            <w:r w:rsidRPr="001B75A4">
              <w:rPr>
                <w:rFonts w:ascii="Times New Roman" w:hAnsi="Times New Roman"/>
              </w:rPr>
              <w:t xml:space="preserve"> г.</w:t>
            </w:r>
          </w:p>
          <w:p w:rsidR="003F3950" w:rsidRPr="001B75A4" w:rsidRDefault="003F3950" w:rsidP="00C5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5A4">
              <w:rPr>
                <w:rFonts w:ascii="Times New Roman" w:hAnsi="Times New Roman"/>
              </w:rPr>
              <w:t xml:space="preserve">                                                     </w:t>
            </w:r>
          </w:p>
        </w:tc>
      </w:tr>
    </w:tbl>
    <w:p w:rsidR="003F3950" w:rsidRPr="001B75A4" w:rsidRDefault="003F3950" w:rsidP="00C57D8C">
      <w:pPr>
        <w:spacing w:after="0" w:line="240" w:lineRule="auto"/>
        <w:ind w:right="-2"/>
        <w:jc w:val="center"/>
        <w:rPr>
          <w:rFonts w:ascii="Times New Roman" w:hAnsi="Times New Roman"/>
        </w:rPr>
        <w:sectPr w:rsidR="003F3950" w:rsidRPr="001B75A4" w:rsidSect="00292E0B">
          <w:pgSz w:w="16838" w:h="11906" w:orient="landscape"/>
          <w:pgMar w:top="851" w:right="567" w:bottom="680" w:left="709" w:header="720" w:footer="720" w:gutter="0"/>
          <w:cols w:space="720"/>
        </w:sectPr>
      </w:pPr>
    </w:p>
    <w:p w:rsidR="00F83E0A" w:rsidRPr="00F83E0A" w:rsidRDefault="00F83E0A" w:rsidP="00F83E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3E0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83E0A" w:rsidRPr="00F83E0A" w:rsidRDefault="00F83E0A" w:rsidP="00F83E0A">
      <w:pPr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83E0A">
        <w:rPr>
          <w:rFonts w:ascii="Times New Roman" w:hAnsi="Times New Roman"/>
          <w:b/>
          <w:sz w:val="28"/>
          <w:szCs w:val="28"/>
        </w:rPr>
        <w:t xml:space="preserve">к проекту решения Совета депутатов МО «Балезинский район» </w:t>
      </w:r>
    </w:p>
    <w:p w:rsidR="00F83E0A" w:rsidRPr="00F83E0A" w:rsidRDefault="00F83E0A" w:rsidP="00F83E0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83E0A">
        <w:rPr>
          <w:rFonts w:ascii="Times New Roman" w:hAnsi="Times New Roman"/>
          <w:b/>
          <w:sz w:val="28"/>
          <w:szCs w:val="28"/>
        </w:rPr>
        <w:t>«О безвозмездной передаче из собственности муниципального образования  «Балезинский район» в собственность Удмуртской Республики</w:t>
      </w:r>
    </w:p>
    <w:p w:rsidR="00F83E0A" w:rsidRPr="00F83E0A" w:rsidRDefault="00F83E0A" w:rsidP="00F83E0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83E0A">
        <w:rPr>
          <w:rFonts w:ascii="Times New Roman" w:hAnsi="Times New Roman"/>
          <w:b/>
          <w:sz w:val="28"/>
          <w:szCs w:val="28"/>
        </w:rPr>
        <w:t xml:space="preserve"> объектов недвижимого имущества»</w:t>
      </w:r>
    </w:p>
    <w:p w:rsidR="00F83E0A" w:rsidRPr="00F83E0A" w:rsidRDefault="00F83E0A" w:rsidP="00F83E0A">
      <w:pPr>
        <w:suppressAutoHyphens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F83E0A" w:rsidRPr="00F83E0A" w:rsidRDefault="00F83E0A" w:rsidP="00F83E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E0A" w:rsidRPr="00F83E0A" w:rsidRDefault="00F83E0A" w:rsidP="00F83E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3E0A">
        <w:rPr>
          <w:rFonts w:ascii="Times New Roman" w:hAnsi="Times New Roman"/>
          <w:sz w:val="28"/>
          <w:szCs w:val="28"/>
        </w:rPr>
        <w:t>Ремонт и содержание дорог на территории Российской Федерации должны обеспечивать безопасность дорожного движения. Соответствие состояния дорог правилам, стандартам, техническим нормам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F83E0A" w:rsidRPr="00F83E0A" w:rsidRDefault="00F83E0A" w:rsidP="00F83E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3E0A">
        <w:rPr>
          <w:rFonts w:ascii="Times New Roman" w:hAnsi="Times New Roman"/>
          <w:sz w:val="28"/>
          <w:szCs w:val="28"/>
        </w:rPr>
        <w:t>Обязанность по обеспечению соответствия состояния дорог после ремонта и в процессе эксплуатации установленным правилам, стандартам, техническим нормам и другим нормативным документам возлагается на орган исполнительной власти, в ведении которого находятся дороги.</w:t>
      </w:r>
    </w:p>
    <w:p w:rsidR="00F83E0A" w:rsidRPr="00F83E0A" w:rsidRDefault="00F83E0A" w:rsidP="00F83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3E0A">
        <w:rPr>
          <w:rFonts w:ascii="Times New Roman" w:hAnsi="Times New Roman"/>
          <w:sz w:val="28"/>
          <w:szCs w:val="28"/>
        </w:rPr>
        <w:t xml:space="preserve">В целях  обеспечения сохранности и </w:t>
      </w:r>
      <w:proofErr w:type="gramStart"/>
      <w:r w:rsidRPr="00F83E0A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F83E0A">
        <w:rPr>
          <w:rFonts w:ascii="Times New Roman" w:hAnsi="Times New Roman"/>
          <w:sz w:val="28"/>
          <w:szCs w:val="28"/>
        </w:rPr>
        <w:t xml:space="preserve"> автомобильных дорог, улучшения их технического состояния, содействия внедрению перспективных технологий и стандартов в области дорожной деятельности, обеспечения эффективной и добросовестной конкуренции на рынке работ и  услуг при осуществлении дорожной деятельности, улучшения инвестиционного климата в области использования автомобильных дорог и осуществления дорожной деятельности предлагается на рассмотрение сессии Совета депутатов проект решения «О безвозмездной передаче из собственности муниципального образования  «Балезинский район» в собственность Удмуртской Республики объектов недвижимого имущества».</w:t>
      </w:r>
    </w:p>
    <w:p w:rsidR="00F83E0A" w:rsidRPr="00F83E0A" w:rsidRDefault="00F83E0A" w:rsidP="00F83E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E0A" w:rsidRPr="00F83E0A" w:rsidRDefault="00F83E0A" w:rsidP="00F83E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E0A" w:rsidRPr="00F83E0A" w:rsidRDefault="00F83E0A" w:rsidP="00F83E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E0A" w:rsidRPr="00F83E0A" w:rsidRDefault="00F83E0A" w:rsidP="00F83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E0A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F83E0A" w:rsidRPr="00F83E0A" w:rsidRDefault="00F83E0A" w:rsidP="00F83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E0A">
        <w:rPr>
          <w:rFonts w:ascii="Times New Roman" w:hAnsi="Times New Roman"/>
          <w:sz w:val="28"/>
          <w:szCs w:val="28"/>
        </w:rPr>
        <w:t xml:space="preserve">имущественных  и земельных отношений </w:t>
      </w:r>
      <w:r w:rsidRPr="00F83E0A">
        <w:rPr>
          <w:rFonts w:ascii="Times New Roman" w:hAnsi="Times New Roman"/>
          <w:sz w:val="28"/>
          <w:szCs w:val="28"/>
        </w:rPr>
        <w:tab/>
      </w:r>
      <w:r w:rsidRPr="00F83E0A">
        <w:rPr>
          <w:rFonts w:ascii="Times New Roman" w:hAnsi="Times New Roman"/>
          <w:sz w:val="28"/>
          <w:szCs w:val="28"/>
        </w:rPr>
        <w:tab/>
      </w:r>
      <w:r w:rsidRPr="00F83E0A">
        <w:rPr>
          <w:rFonts w:ascii="Times New Roman" w:hAnsi="Times New Roman"/>
          <w:sz w:val="28"/>
          <w:szCs w:val="28"/>
        </w:rPr>
        <w:tab/>
        <w:t xml:space="preserve"> А.Н.  Смирнов </w:t>
      </w:r>
    </w:p>
    <w:p w:rsidR="00F83E0A" w:rsidRPr="00F83E0A" w:rsidRDefault="00F83E0A" w:rsidP="00F83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E0A">
        <w:rPr>
          <w:rFonts w:ascii="Times New Roman" w:hAnsi="Times New Roman"/>
          <w:sz w:val="28"/>
          <w:szCs w:val="28"/>
        </w:rPr>
        <w:t xml:space="preserve">               </w:t>
      </w:r>
      <w:r w:rsidRPr="00F83E0A">
        <w:rPr>
          <w:rFonts w:ascii="Times New Roman" w:hAnsi="Times New Roman"/>
          <w:sz w:val="28"/>
          <w:szCs w:val="28"/>
        </w:rPr>
        <w:tab/>
        <w:t xml:space="preserve"> </w:t>
      </w:r>
    </w:p>
    <w:p w:rsidR="00F83E0A" w:rsidRPr="00F83E0A" w:rsidRDefault="00F83E0A" w:rsidP="00F83E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E0A" w:rsidRPr="00F83E0A" w:rsidRDefault="00F83E0A" w:rsidP="00F83E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83E0A" w:rsidRPr="00F83E0A" w:rsidRDefault="00F83E0A" w:rsidP="00F83E0A"/>
    <w:p w:rsidR="003F3950" w:rsidRPr="001B75A4" w:rsidRDefault="003F3950">
      <w:bookmarkStart w:id="0" w:name="_GoBack"/>
      <w:bookmarkEnd w:id="0"/>
    </w:p>
    <w:sectPr w:rsidR="003F3950" w:rsidRPr="001B75A4" w:rsidSect="00D552E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17A34"/>
    <w:multiLevelType w:val="multilevel"/>
    <w:tmpl w:val="5A5A9D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A23A3F"/>
    <w:multiLevelType w:val="hybridMultilevel"/>
    <w:tmpl w:val="E0083A7E"/>
    <w:lvl w:ilvl="0" w:tplc="34DA1502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84617C"/>
    <w:multiLevelType w:val="multilevel"/>
    <w:tmpl w:val="787A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B4C"/>
    <w:rsid w:val="00015D20"/>
    <w:rsid w:val="0002034C"/>
    <w:rsid w:val="0007127B"/>
    <w:rsid w:val="00094592"/>
    <w:rsid w:val="000C4A82"/>
    <w:rsid w:val="000C70ED"/>
    <w:rsid w:val="001203E3"/>
    <w:rsid w:val="00123A60"/>
    <w:rsid w:val="0017747C"/>
    <w:rsid w:val="00186897"/>
    <w:rsid w:val="001B75A4"/>
    <w:rsid w:val="00200A92"/>
    <w:rsid w:val="00203769"/>
    <w:rsid w:val="00205223"/>
    <w:rsid w:val="00233DAF"/>
    <w:rsid w:val="00237D46"/>
    <w:rsid w:val="00242F2C"/>
    <w:rsid w:val="00255F51"/>
    <w:rsid w:val="00286721"/>
    <w:rsid w:val="00292E0B"/>
    <w:rsid w:val="002E4D4E"/>
    <w:rsid w:val="00307C96"/>
    <w:rsid w:val="00312321"/>
    <w:rsid w:val="00353DE8"/>
    <w:rsid w:val="003637C1"/>
    <w:rsid w:val="00383A85"/>
    <w:rsid w:val="003C2190"/>
    <w:rsid w:val="003D646C"/>
    <w:rsid w:val="003F3950"/>
    <w:rsid w:val="003F784B"/>
    <w:rsid w:val="004151C4"/>
    <w:rsid w:val="004348D1"/>
    <w:rsid w:val="00437494"/>
    <w:rsid w:val="00477233"/>
    <w:rsid w:val="0048383D"/>
    <w:rsid w:val="004C482E"/>
    <w:rsid w:val="00553E42"/>
    <w:rsid w:val="00584D93"/>
    <w:rsid w:val="005A0713"/>
    <w:rsid w:val="005A29AE"/>
    <w:rsid w:val="005B1AAC"/>
    <w:rsid w:val="0061212A"/>
    <w:rsid w:val="006B3011"/>
    <w:rsid w:val="006F4F0E"/>
    <w:rsid w:val="007109DB"/>
    <w:rsid w:val="0072472E"/>
    <w:rsid w:val="00732B4C"/>
    <w:rsid w:val="0073747C"/>
    <w:rsid w:val="00752C60"/>
    <w:rsid w:val="00764C66"/>
    <w:rsid w:val="0077378A"/>
    <w:rsid w:val="007A0B74"/>
    <w:rsid w:val="00810C9F"/>
    <w:rsid w:val="008416C2"/>
    <w:rsid w:val="00854CEE"/>
    <w:rsid w:val="0085632C"/>
    <w:rsid w:val="00891B4F"/>
    <w:rsid w:val="00895372"/>
    <w:rsid w:val="008E31F2"/>
    <w:rsid w:val="00914E98"/>
    <w:rsid w:val="00960442"/>
    <w:rsid w:val="009B6B77"/>
    <w:rsid w:val="009C65C5"/>
    <w:rsid w:val="009C7889"/>
    <w:rsid w:val="009E0B39"/>
    <w:rsid w:val="009E1B3D"/>
    <w:rsid w:val="009E6FDF"/>
    <w:rsid w:val="00A405ED"/>
    <w:rsid w:val="00A7273B"/>
    <w:rsid w:val="00A74DD3"/>
    <w:rsid w:val="00AB0751"/>
    <w:rsid w:val="00AC05DF"/>
    <w:rsid w:val="00AD3B59"/>
    <w:rsid w:val="00AD7E07"/>
    <w:rsid w:val="00AE304F"/>
    <w:rsid w:val="00AF1E5C"/>
    <w:rsid w:val="00B10457"/>
    <w:rsid w:val="00B1396C"/>
    <w:rsid w:val="00B36790"/>
    <w:rsid w:val="00B45F8F"/>
    <w:rsid w:val="00B72B66"/>
    <w:rsid w:val="00BC1B9D"/>
    <w:rsid w:val="00BC47B0"/>
    <w:rsid w:val="00BF01BC"/>
    <w:rsid w:val="00C17D03"/>
    <w:rsid w:val="00C328F9"/>
    <w:rsid w:val="00C57D8C"/>
    <w:rsid w:val="00C759DB"/>
    <w:rsid w:val="00CF1E85"/>
    <w:rsid w:val="00D1019C"/>
    <w:rsid w:val="00D14943"/>
    <w:rsid w:val="00D156A5"/>
    <w:rsid w:val="00D21A09"/>
    <w:rsid w:val="00D259A1"/>
    <w:rsid w:val="00D32F1E"/>
    <w:rsid w:val="00D35ADA"/>
    <w:rsid w:val="00D542AD"/>
    <w:rsid w:val="00D61A3D"/>
    <w:rsid w:val="00D61A50"/>
    <w:rsid w:val="00D8114F"/>
    <w:rsid w:val="00D932E5"/>
    <w:rsid w:val="00DA02D6"/>
    <w:rsid w:val="00DA3C53"/>
    <w:rsid w:val="00E16130"/>
    <w:rsid w:val="00E63B50"/>
    <w:rsid w:val="00EA05B1"/>
    <w:rsid w:val="00EA6BBD"/>
    <w:rsid w:val="00EC7F85"/>
    <w:rsid w:val="00EE0D5D"/>
    <w:rsid w:val="00EF2835"/>
    <w:rsid w:val="00F7402C"/>
    <w:rsid w:val="00F83E0A"/>
    <w:rsid w:val="00FD731B"/>
    <w:rsid w:val="00FE4980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3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7402C"/>
    <w:pPr>
      <w:keepNext/>
      <w:spacing w:after="0" w:line="240" w:lineRule="auto"/>
      <w:ind w:right="-2"/>
      <w:jc w:val="both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7402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F7402C"/>
    <w:pPr>
      <w:spacing w:after="0" w:line="240" w:lineRule="auto"/>
      <w:ind w:right="-2"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F7402C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DA3C53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DA3C53"/>
    <w:rPr>
      <w:rFonts w:cs="Times New Roman"/>
    </w:rPr>
  </w:style>
  <w:style w:type="table" w:styleId="a7">
    <w:name w:val="Table Grid"/>
    <w:basedOn w:val="a1"/>
    <w:uiPriority w:val="99"/>
    <w:rsid w:val="00C57D8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B7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D3B59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6</Pages>
  <Words>1613</Words>
  <Characters>9199</Characters>
  <Application>Microsoft Office Word</Application>
  <DocSecurity>0</DocSecurity>
  <Lines>76</Lines>
  <Paragraphs>21</Paragraphs>
  <ScaleCrop>false</ScaleCrop>
  <Company>Microsoft</Company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Машбюро</cp:lastModifiedBy>
  <cp:revision>35</cp:revision>
  <cp:lastPrinted>2017-09-07T06:11:00Z</cp:lastPrinted>
  <dcterms:created xsi:type="dcterms:W3CDTF">2015-06-16T09:58:00Z</dcterms:created>
  <dcterms:modified xsi:type="dcterms:W3CDTF">2017-09-13T10:57:00Z</dcterms:modified>
</cp:coreProperties>
</file>