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A9" w:rsidRDefault="00A97CA9" w:rsidP="00FC38BC">
      <w:pPr>
        <w:jc w:val="center"/>
        <w:rPr>
          <w:sz w:val="28"/>
          <w:szCs w:val="28"/>
        </w:rPr>
      </w:pPr>
    </w:p>
    <w:p w:rsidR="00906198" w:rsidRDefault="00906198" w:rsidP="00FC38BC">
      <w:pPr>
        <w:jc w:val="center"/>
        <w:rPr>
          <w:sz w:val="28"/>
          <w:szCs w:val="28"/>
        </w:rPr>
      </w:pPr>
    </w:p>
    <w:p w:rsidR="00E332E8" w:rsidRPr="00766815" w:rsidRDefault="00070C42" w:rsidP="00FC38BC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 w:rsidR="00906198">
        <w:rPr>
          <w:sz w:val="28"/>
          <w:szCs w:val="28"/>
        </w:rPr>
        <w:t>внеочередной десятой сессии</w:t>
      </w:r>
      <w:r w:rsidR="00737307">
        <w:rPr>
          <w:sz w:val="28"/>
          <w:szCs w:val="28"/>
        </w:rPr>
        <w:t xml:space="preserve"> </w:t>
      </w:r>
    </w:p>
    <w:p w:rsidR="00070C42" w:rsidRPr="00766815" w:rsidRDefault="00070C42" w:rsidP="00FC38BC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Совета депутатов </w:t>
      </w:r>
      <w:r w:rsidR="00F8790B" w:rsidRPr="00766815">
        <w:rPr>
          <w:sz w:val="28"/>
          <w:szCs w:val="28"/>
        </w:rPr>
        <w:t>МО</w:t>
      </w:r>
      <w:r w:rsidRPr="00766815">
        <w:rPr>
          <w:sz w:val="28"/>
          <w:szCs w:val="28"/>
        </w:rPr>
        <w:t xml:space="preserve">  «Балезинский район»</w:t>
      </w:r>
      <w:r w:rsidR="001E7864">
        <w:rPr>
          <w:sz w:val="28"/>
          <w:szCs w:val="28"/>
        </w:rPr>
        <w:t xml:space="preserve"> шестого созыва</w:t>
      </w:r>
    </w:p>
    <w:p w:rsidR="00070C42" w:rsidRDefault="00070C42" w:rsidP="00070C42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A97CA9" w:rsidRDefault="00A97CA9" w:rsidP="00070C42">
      <w:pPr>
        <w:ind w:right="-115"/>
        <w:rPr>
          <w:sz w:val="28"/>
          <w:szCs w:val="28"/>
        </w:rPr>
      </w:pPr>
    </w:p>
    <w:p w:rsidR="00CD3F0C" w:rsidRDefault="00906198" w:rsidP="00CD3F0C">
      <w:pPr>
        <w:pStyle w:val="a6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22 мая 2017 г.</w:t>
      </w:r>
    </w:p>
    <w:p w:rsidR="00906198" w:rsidRDefault="000A3190" w:rsidP="00CD3F0C">
      <w:pPr>
        <w:pStyle w:val="a6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906198">
        <w:rPr>
          <w:sz w:val="28"/>
          <w:szCs w:val="28"/>
        </w:rPr>
        <w:t>ачало в 10:00 ч.</w:t>
      </w:r>
    </w:p>
    <w:p w:rsidR="00906198" w:rsidRDefault="00906198" w:rsidP="00CD3F0C">
      <w:pPr>
        <w:pStyle w:val="a6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конференц-зал </w:t>
      </w:r>
      <w:r w:rsidR="000A3190">
        <w:rPr>
          <w:sz w:val="28"/>
          <w:szCs w:val="28"/>
        </w:rPr>
        <w:t>Администрации</w:t>
      </w:r>
    </w:p>
    <w:p w:rsidR="00906198" w:rsidRDefault="00906198" w:rsidP="00CD3F0C">
      <w:pPr>
        <w:pStyle w:val="a6"/>
        <w:ind w:right="-115"/>
        <w:jc w:val="right"/>
        <w:rPr>
          <w:sz w:val="28"/>
          <w:szCs w:val="28"/>
        </w:rPr>
      </w:pPr>
    </w:p>
    <w:p w:rsidR="00A97CA9" w:rsidRDefault="00D14653" w:rsidP="00D14653">
      <w:pPr>
        <w:pStyle w:val="a6"/>
        <w:numPr>
          <w:ilvl w:val="0"/>
          <w:numId w:val="6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>О проекте решения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внесений</w:t>
      </w:r>
      <w:proofErr w:type="gramEnd"/>
      <w:r>
        <w:rPr>
          <w:sz w:val="28"/>
          <w:szCs w:val="28"/>
        </w:rPr>
        <w:t xml:space="preserve"> в Устав муниципального образования «Бал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зинский район». </w:t>
      </w:r>
      <w:r w:rsidRPr="00D14653">
        <w:rPr>
          <w:b/>
          <w:i/>
          <w:sz w:val="28"/>
          <w:szCs w:val="28"/>
        </w:rPr>
        <w:t>Докладчик Екатерина Сергеевна Алексеева.</w:t>
      </w:r>
    </w:p>
    <w:p w:rsidR="00D14653" w:rsidRPr="00D14653" w:rsidRDefault="00D14653">
      <w:pPr>
        <w:pStyle w:val="a6"/>
        <w:numPr>
          <w:ilvl w:val="0"/>
          <w:numId w:val="6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передаче полномочий по внешнему муниципальному финансовому контролю Советом депутатов поселений Совету депутатов муниципального образования «Балезинский район» на 2017 год. </w:t>
      </w:r>
      <w:r w:rsidRPr="00D14653">
        <w:rPr>
          <w:b/>
          <w:i/>
          <w:sz w:val="28"/>
          <w:szCs w:val="28"/>
        </w:rPr>
        <w:t>Докладчик Тамара Евгеньевна Касаткина.</w:t>
      </w:r>
    </w:p>
    <w:p w:rsidR="00D14653" w:rsidRDefault="00D14653">
      <w:pPr>
        <w:pStyle w:val="a6"/>
        <w:numPr>
          <w:ilvl w:val="0"/>
          <w:numId w:val="6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муниципального</w:t>
      </w:r>
      <w:r w:rsidR="006A2C3D">
        <w:rPr>
          <w:sz w:val="28"/>
          <w:szCs w:val="28"/>
        </w:rPr>
        <w:t xml:space="preserve"> образов</w:t>
      </w:r>
      <w:r w:rsidR="006A2C3D">
        <w:rPr>
          <w:sz w:val="28"/>
          <w:szCs w:val="28"/>
        </w:rPr>
        <w:t>а</w:t>
      </w:r>
      <w:r w:rsidR="006A2C3D">
        <w:rPr>
          <w:sz w:val="28"/>
          <w:szCs w:val="28"/>
        </w:rPr>
        <w:t>ния «Балезинский район» №4-39 от 15.12.2016 года «О бюджете муниципальн</w:t>
      </w:r>
      <w:r w:rsidR="006A2C3D">
        <w:rPr>
          <w:sz w:val="28"/>
          <w:szCs w:val="28"/>
        </w:rPr>
        <w:t>о</w:t>
      </w:r>
      <w:r w:rsidR="006A2C3D">
        <w:rPr>
          <w:sz w:val="28"/>
          <w:szCs w:val="28"/>
        </w:rPr>
        <w:t xml:space="preserve">го образования «Балезинский район» на 2017 год и на плановый период 2018 и 2019 годов». </w:t>
      </w:r>
      <w:r w:rsidR="006A2C3D" w:rsidRPr="006A2C3D">
        <w:rPr>
          <w:b/>
          <w:i/>
          <w:sz w:val="28"/>
          <w:szCs w:val="28"/>
        </w:rPr>
        <w:t>Докладчик Ирина Петровна Черепанова.</w:t>
      </w:r>
      <w:r w:rsidRPr="006A2C3D">
        <w:rPr>
          <w:b/>
          <w:i/>
          <w:sz w:val="28"/>
          <w:szCs w:val="28"/>
        </w:rPr>
        <w:t xml:space="preserve"> </w:t>
      </w:r>
    </w:p>
    <w:p w:rsidR="005F04EA" w:rsidRPr="005F04EA" w:rsidRDefault="005F04EA">
      <w:pPr>
        <w:pStyle w:val="a6"/>
        <w:numPr>
          <w:ilvl w:val="0"/>
          <w:numId w:val="6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Pr="005F04EA">
        <w:rPr>
          <w:sz w:val="28"/>
          <w:szCs w:val="28"/>
        </w:rPr>
        <w:t>№1/2-7 от 06.10.2016 г.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«О составе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комиссий Совета депутатов муниципального образования «Балезинский район». </w:t>
      </w:r>
      <w:r w:rsidRPr="005F04EA">
        <w:rPr>
          <w:b/>
          <w:i/>
          <w:sz w:val="28"/>
          <w:szCs w:val="28"/>
        </w:rPr>
        <w:t xml:space="preserve">Докладчик Николай Вячеславович </w:t>
      </w:r>
      <w:proofErr w:type="spellStart"/>
      <w:r w:rsidRPr="005F04EA">
        <w:rPr>
          <w:b/>
          <w:i/>
          <w:sz w:val="28"/>
          <w:szCs w:val="28"/>
        </w:rPr>
        <w:t>Бабинцев</w:t>
      </w:r>
      <w:proofErr w:type="spellEnd"/>
      <w:r w:rsidRPr="005F04EA">
        <w:rPr>
          <w:b/>
          <w:i/>
          <w:sz w:val="28"/>
          <w:szCs w:val="28"/>
        </w:rPr>
        <w:t>.</w:t>
      </w:r>
    </w:p>
    <w:p w:rsidR="00EE061E" w:rsidRDefault="00EE061E" w:rsidP="00EE061E">
      <w:pPr>
        <w:ind w:right="-115"/>
        <w:jc w:val="both"/>
        <w:rPr>
          <w:sz w:val="28"/>
          <w:szCs w:val="28"/>
        </w:rPr>
      </w:pPr>
    </w:p>
    <w:p w:rsidR="005F04EA" w:rsidRDefault="005F04EA" w:rsidP="00EE061E">
      <w:pPr>
        <w:ind w:right="-115"/>
        <w:jc w:val="both"/>
        <w:rPr>
          <w:sz w:val="28"/>
          <w:szCs w:val="28"/>
        </w:rPr>
      </w:pPr>
    </w:p>
    <w:p w:rsidR="00EE061E" w:rsidRDefault="00EE061E" w:rsidP="00EE061E">
      <w:pPr>
        <w:ind w:right="-115"/>
        <w:jc w:val="both"/>
        <w:rPr>
          <w:sz w:val="28"/>
          <w:szCs w:val="28"/>
        </w:rPr>
      </w:pPr>
    </w:p>
    <w:p w:rsidR="00EE061E" w:rsidRDefault="00EE061E" w:rsidP="00EE061E">
      <w:pPr>
        <w:ind w:right="-115"/>
        <w:jc w:val="both"/>
        <w:rPr>
          <w:sz w:val="28"/>
          <w:szCs w:val="28"/>
        </w:rPr>
      </w:pPr>
    </w:p>
    <w:p w:rsidR="005F04EA" w:rsidRPr="00766815" w:rsidRDefault="005F04EA" w:rsidP="005F04EA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>
        <w:rPr>
          <w:sz w:val="28"/>
          <w:szCs w:val="28"/>
        </w:rPr>
        <w:t xml:space="preserve">внеочередной десятой сессии </w:t>
      </w:r>
    </w:p>
    <w:p w:rsidR="005F04EA" w:rsidRPr="00766815" w:rsidRDefault="005F04EA" w:rsidP="005F04EA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5F04EA" w:rsidRDefault="005F04EA" w:rsidP="005F04EA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5F04EA" w:rsidRDefault="005F04EA" w:rsidP="005F04EA">
      <w:pPr>
        <w:ind w:right="-115"/>
        <w:rPr>
          <w:sz w:val="28"/>
          <w:szCs w:val="28"/>
        </w:rPr>
      </w:pPr>
    </w:p>
    <w:p w:rsidR="005F04EA" w:rsidRDefault="005F04EA" w:rsidP="005F04EA">
      <w:pPr>
        <w:pStyle w:val="a6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22 мая 2017 г.</w:t>
      </w:r>
    </w:p>
    <w:p w:rsidR="005F04EA" w:rsidRDefault="005F04EA" w:rsidP="005F04EA">
      <w:pPr>
        <w:pStyle w:val="a6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10:00 ч.</w:t>
      </w:r>
    </w:p>
    <w:p w:rsidR="005F04EA" w:rsidRDefault="005F04EA" w:rsidP="005F04EA">
      <w:pPr>
        <w:pStyle w:val="a6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конференц-зал Администрации</w:t>
      </w:r>
    </w:p>
    <w:p w:rsidR="005F04EA" w:rsidRDefault="005F04EA" w:rsidP="005F04EA">
      <w:pPr>
        <w:pStyle w:val="a6"/>
        <w:ind w:right="-115"/>
        <w:jc w:val="right"/>
        <w:rPr>
          <w:sz w:val="28"/>
          <w:szCs w:val="28"/>
        </w:rPr>
      </w:pPr>
      <w:bookmarkStart w:id="0" w:name="_GoBack"/>
      <w:bookmarkEnd w:id="0"/>
    </w:p>
    <w:p w:rsidR="005F04EA" w:rsidRDefault="005F04EA" w:rsidP="005F04EA">
      <w:pPr>
        <w:pStyle w:val="a6"/>
        <w:numPr>
          <w:ilvl w:val="0"/>
          <w:numId w:val="10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>О проекте решения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внесений</w:t>
      </w:r>
      <w:proofErr w:type="gramEnd"/>
      <w:r>
        <w:rPr>
          <w:sz w:val="28"/>
          <w:szCs w:val="28"/>
        </w:rPr>
        <w:t xml:space="preserve"> в Устав муниципального образования «Бал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зинский район». </w:t>
      </w:r>
      <w:r w:rsidRPr="00D14653">
        <w:rPr>
          <w:b/>
          <w:i/>
          <w:sz w:val="28"/>
          <w:szCs w:val="28"/>
        </w:rPr>
        <w:t>Докладчик Екатерина Сергеевна Алексеева.</w:t>
      </w:r>
    </w:p>
    <w:p w:rsidR="005F04EA" w:rsidRPr="00D14653" w:rsidRDefault="005F04EA" w:rsidP="005F04EA">
      <w:pPr>
        <w:pStyle w:val="a6"/>
        <w:numPr>
          <w:ilvl w:val="0"/>
          <w:numId w:val="10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передаче полномочий по внешнему муниципальному финансовому контролю Советом депутатов поселений Совету депутатов муниципального образования «Балезинский район» на 2017 год. </w:t>
      </w:r>
      <w:r w:rsidRPr="00D14653">
        <w:rPr>
          <w:b/>
          <w:i/>
          <w:sz w:val="28"/>
          <w:szCs w:val="28"/>
        </w:rPr>
        <w:t>Докладчик Тамара Евгеньевна Касаткина.</w:t>
      </w:r>
    </w:p>
    <w:p w:rsidR="005F04EA" w:rsidRDefault="005F04EA" w:rsidP="005F04EA">
      <w:pPr>
        <w:pStyle w:val="a6"/>
        <w:numPr>
          <w:ilvl w:val="0"/>
          <w:numId w:val="10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«Балезинский район» №4-39 от 15.12.2016 года «О бюджете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«Балезинский район» на 2017 год и на плановый период 2018 и 2019 годов». </w:t>
      </w:r>
      <w:r w:rsidRPr="006A2C3D">
        <w:rPr>
          <w:b/>
          <w:i/>
          <w:sz w:val="28"/>
          <w:szCs w:val="28"/>
        </w:rPr>
        <w:t xml:space="preserve">Докладчик Ирина Петровна Черепанова. </w:t>
      </w:r>
    </w:p>
    <w:p w:rsidR="005F04EA" w:rsidRPr="005F04EA" w:rsidRDefault="005F04EA" w:rsidP="005F04EA">
      <w:pPr>
        <w:pStyle w:val="a6"/>
        <w:numPr>
          <w:ilvl w:val="0"/>
          <w:numId w:val="10"/>
        </w:numPr>
        <w:ind w:left="142" w:right="-11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Pr="005F04EA">
        <w:rPr>
          <w:sz w:val="28"/>
          <w:szCs w:val="28"/>
        </w:rPr>
        <w:t>№1/2-7 от 06.10.2016 г.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«О составе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комиссий Совета депутатов муниципального образования «Балезинский район». </w:t>
      </w:r>
      <w:r w:rsidRPr="005F04EA">
        <w:rPr>
          <w:b/>
          <w:i/>
          <w:sz w:val="28"/>
          <w:szCs w:val="28"/>
        </w:rPr>
        <w:t xml:space="preserve">Докладчик Николай Вячеславович </w:t>
      </w:r>
      <w:proofErr w:type="spellStart"/>
      <w:r w:rsidRPr="005F04EA">
        <w:rPr>
          <w:b/>
          <w:i/>
          <w:sz w:val="28"/>
          <w:szCs w:val="28"/>
        </w:rPr>
        <w:t>Бабинцев</w:t>
      </w:r>
      <w:proofErr w:type="spellEnd"/>
      <w:r w:rsidRPr="005F04EA">
        <w:rPr>
          <w:b/>
          <w:i/>
          <w:sz w:val="28"/>
          <w:szCs w:val="28"/>
        </w:rPr>
        <w:t>.</w:t>
      </w:r>
    </w:p>
    <w:p w:rsidR="00EE061E" w:rsidRDefault="00EE061E" w:rsidP="00EE061E">
      <w:pPr>
        <w:ind w:right="-115"/>
        <w:jc w:val="both"/>
        <w:rPr>
          <w:sz w:val="28"/>
          <w:szCs w:val="28"/>
        </w:rPr>
      </w:pPr>
    </w:p>
    <w:p w:rsidR="00EE061E" w:rsidRDefault="00EE061E" w:rsidP="00EE061E">
      <w:pPr>
        <w:ind w:right="-115"/>
        <w:jc w:val="both"/>
        <w:rPr>
          <w:sz w:val="28"/>
          <w:szCs w:val="28"/>
        </w:rPr>
      </w:pPr>
    </w:p>
    <w:sectPr w:rsidR="00EE061E" w:rsidSect="00D14653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95A"/>
    <w:multiLevelType w:val="hybridMultilevel"/>
    <w:tmpl w:val="B1B2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7ED6"/>
    <w:multiLevelType w:val="hybridMultilevel"/>
    <w:tmpl w:val="FECEE792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B2500D"/>
    <w:multiLevelType w:val="hybridMultilevel"/>
    <w:tmpl w:val="3468CCBE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667083"/>
    <w:multiLevelType w:val="hybridMultilevel"/>
    <w:tmpl w:val="BD0C2F54"/>
    <w:lvl w:ilvl="0" w:tplc="FD068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444DD"/>
    <w:multiLevelType w:val="hybridMultilevel"/>
    <w:tmpl w:val="9C1C43E6"/>
    <w:lvl w:ilvl="0" w:tplc="687E307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12B410D"/>
    <w:multiLevelType w:val="hybridMultilevel"/>
    <w:tmpl w:val="327E5B06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0E1C05"/>
    <w:multiLevelType w:val="hybridMultilevel"/>
    <w:tmpl w:val="4F865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528B9"/>
    <w:multiLevelType w:val="hybridMultilevel"/>
    <w:tmpl w:val="FECEE792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EFB062A"/>
    <w:multiLevelType w:val="hybridMultilevel"/>
    <w:tmpl w:val="31AE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84505"/>
    <w:multiLevelType w:val="hybridMultilevel"/>
    <w:tmpl w:val="FECEE792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2268C"/>
    <w:rsid w:val="00042CB4"/>
    <w:rsid w:val="000614F4"/>
    <w:rsid w:val="00070C42"/>
    <w:rsid w:val="000A3190"/>
    <w:rsid w:val="000A3423"/>
    <w:rsid w:val="000C057D"/>
    <w:rsid w:val="000E1D5D"/>
    <w:rsid w:val="00137D20"/>
    <w:rsid w:val="00160CD8"/>
    <w:rsid w:val="00185EC1"/>
    <w:rsid w:val="00186F1B"/>
    <w:rsid w:val="00197669"/>
    <w:rsid w:val="001A159D"/>
    <w:rsid w:val="001E7864"/>
    <w:rsid w:val="00205FB0"/>
    <w:rsid w:val="0024625D"/>
    <w:rsid w:val="00274F28"/>
    <w:rsid w:val="002F22D6"/>
    <w:rsid w:val="0030571D"/>
    <w:rsid w:val="00316D3B"/>
    <w:rsid w:val="00317540"/>
    <w:rsid w:val="00375741"/>
    <w:rsid w:val="00396F47"/>
    <w:rsid w:val="003A675B"/>
    <w:rsid w:val="003C5BBD"/>
    <w:rsid w:val="003E74A0"/>
    <w:rsid w:val="003F3E9D"/>
    <w:rsid w:val="003F4180"/>
    <w:rsid w:val="00405FCA"/>
    <w:rsid w:val="00432949"/>
    <w:rsid w:val="00447216"/>
    <w:rsid w:val="00462928"/>
    <w:rsid w:val="004A3567"/>
    <w:rsid w:val="004D71CD"/>
    <w:rsid w:val="004D7221"/>
    <w:rsid w:val="004E0D16"/>
    <w:rsid w:val="004F234D"/>
    <w:rsid w:val="00525CA2"/>
    <w:rsid w:val="00534166"/>
    <w:rsid w:val="005A598F"/>
    <w:rsid w:val="005C1439"/>
    <w:rsid w:val="005C4FAE"/>
    <w:rsid w:val="005D2861"/>
    <w:rsid w:val="005D31F8"/>
    <w:rsid w:val="005F04EA"/>
    <w:rsid w:val="005F083E"/>
    <w:rsid w:val="00604784"/>
    <w:rsid w:val="006049E1"/>
    <w:rsid w:val="00634FA5"/>
    <w:rsid w:val="006359CF"/>
    <w:rsid w:val="0067230E"/>
    <w:rsid w:val="006A2C3D"/>
    <w:rsid w:val="006E3160"/>
    <w:rsid w:val="00730519"/>
    <w:rsid w:val="00737307"/>
    <w:rsid w:val="007609D4"/>
    <w:rsid w:val="00761ACB"/>
    <w:rsid w:val="00766815"/>
    <w:rsid w:val="007816EE"/>
    <w:rsid w:val="007B5D82"/>
    <w:rsid w:val="007E5405"/>
    <w:rsid w:val="007F0E62"/>
    <w:rsid w:val="0080326F"/>
    <w:rsid w:val="00811CCB"/>
    <w:rsid w:val="0087492E"/>
    <w:rsid w:val="008C36EC"/>
    <w:rsid w:val="008D3FA1"/>
    <w:rsid w:val="008F2153"/>
    <w:rsid w:val="00906198"/>
    <w:rsid w:val="00935FD6"/>
    <w:rsid w:val="00976E10"/>
    <w:rsid w:val="009B7E88"/>
    <w:rsid w:val="009D5717"/>
    <w:rsid w:val="00A23099"/>
    <w:rsid w:val="00A240B5"/>
    <w:rsid w:val="00A36014"/>
    <w:rsid w:val="00A4733F"/>
    <w:rsid w:val="00A54E4B"/>
    <w:rsid w:val="00A728F3"/>
    <w:rsid w:val="00A97CA9"/>
    <w:rsid w:val="00AB1E3F"/>
    <w:rsid w:val="00AC0574"/>
    <w:rsid w:val="00AE123F"/>
    <w:rsid w:val="00B66A10"/>
    <w:rsid w:val="00B75FC6"/>
    <w:rsid w:val="00B853CC"/>
    <w:rsid w:val="00B9148E"/>
    <w:rsid w:val="00BA77EC"/>
    <w:rsid w:val="00C17A3E"/>
    <w:rsid w:val="00C222AB"/>
    <w:rsid w:val="00C22AE5"/>
    <w:rsid w:val="00C31861"/>
    <w:rsid w:val="00C33FD6"/>
    <w:rsid w:val="00C63B5C"/>
    <w:rsid w:val="00C83EF4"/>
    <w:rsid w:val="00CA2E1F"/>
    <w:rsid w:val="00CC1AAA"/>
    <w:rsid w:val="00CD3F0C"/>
    <w:rsid w:val="00D0227B"/>
    <w:rsid w:val="00D14653"/>
    <w:rsid w:val="00D27285"/>
    <w:rsid w:val="00D40B1A"/>
    <w:rsid w:val="00D54BCB"/>
    <w:rsid w:val="00D55C48"/>
    <w:rsid w:val="00D57EF4"/>
    <w:rsid w:val="00D87989"/>
    <w:rsid w:val="00DC58A6"/>
    <w:rsid w:val="00DC7E8B"/>
    <w:rsid w:val="00DE61A6"/>
    <w:rsid w:val="00E01278"/>
    <w:rsid w:val="00E0229C"/>
    <w:rsid w:val="00E33113"/>
    <w:rsid w:val="00E332E8"/>
    <w:rsid w:val="00E61A19"/>
    <w:rsid w:val="00E90AE8"/>
    <w:rsid w:val="00EE061E"/>
    <w:rsid w:val="00EE185D"/>
    <w:rsid w:val="00EF4073"/>
    <w:rsid w:val="00EF6AE9"/>
    <w:rsid w:val="00F144E2"/>
    <w:rsid w:val="00F20C49"/>
    <w:rsid w:val="00F433D0"/>
    <w:rsid w:val="00F47E89"/>
    <w:rsid w:val="00F5444C"/>
    <w:rsid w:val="00F633E2"/>
    <w:rsid w:val="00F67D39"/>
    <w:rsid w:val="00F8790B"/>
    <w:rsid w:val="00F94C3C"/>
    <w:rsid w:val="00FC38BC"/>
    <w:rsid w:val="00FE4378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3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3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134</cp:revision>
  <cp:lastPrinted>2017-05-19T06:14:00Z</cp:lastPrinted>
  <dcterms:created xsi:type="dcterms:W3CDTF">2016-11-24T03:55:00Z</dcterms:created>
  <dcterms:modified xsi:type="dcterms:W3CDTF">2017-05-19T06:18:00Z</dcterms:modified>
</cp:coreProperties>
</file>