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4F" w:rsidRPr="00670292" w:rsidRDefault="00C15E4F" w:rsidP="00C15E4F">
      <w:pPr>
        <w:jc w:val="right"/>
        <w:rPr>
          <w:b/>
        </w:rPr>
      </w:pPr>
    </w:p>
    <w:p w:rsidR="00C15E4F" w:rsidRPr="005A2B76" w:rsidRDefault="00C15E4F" w:rsidP="00C15E4F">
      <w:pPr>
        <w:ind w:left="-709" w:right="-365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2BCCAEF2" wp14:editId="66604C09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5F7">
        <w:rPr>
          <w:b/>
        </w:rPr>
        <w:t xml:space="preserve"> </w:t>
      </w:r>
      <w:r>
        <w:rPr>
          <w:b/>
        </w:rPr>
        <w:t xml:space="preserve">                                              Проект</w:t>
      </w:r>
    </w:p>
    <w:p w:rsidR="00C15E4F" w:rsidRPr="005A2B76" w:rsidRDefault="00C15E4F" w:rsidP="00C15E4F">
      <w:pPr>
        <w:ind w:left="-540" w:right="-365"/>
        <w:jc w:val="right"/>
        <w:rPr>
          <w:i/>
          <w:sz w:val="28"/>
          <w:szCs w:val="28"/>
        </w:rPr>
      </w:pPr>
      <w:r w:rsidRPr="005A2B76">
        <w:rPr>
          <w:sz w:val="28"/>
          <w:szCs w:val="28"/>
        </w:rPr>
        <w:t xml:space="preserve">                                   </w:t>
      </w:r>
    </w:p>
    <w:p w:rsidR="00C15E4F" w:rsidRPr="008D091B" w:rsidRDefault="00C15E4F" w:rsidP="00C15E4F">
      <w:pPr>
        <w:tabs>
          <w:tab w:val="center" w:pos="5143"/>
          <w:tab w:val="left" w:pos="8202"/>
        </w:tabs>
        <w:ind w:right="-365"/>
        <w:rPr>
          <w:sz w:val="32"/>
          <w:szCs w:val="32"/>
        </w:rPr>
      </w:pPr>
      <w:r>
        <w:rPr>
          <w:b/>
          <w:sz w:val="28"/>
          <w:szCs w:val="28"/>
        </w:rPr>
        <w:tab/>
      </w:r>
      <w:proofErr w:type="gramStart"/>
      <w:r w:rsidRPr="008D091B">
        <w:rPr>
          <w:b/>
          <w:sz w:val="32"/>
          <w:szCs w:val="32"/>
        </w:rPr>
        <w:t>Р</w:t>
      </w:r>
      <w:proofErr w:type="gramEnd"/>
      <w:r w:rsidRPr="008D091B">
        <w:rPr>
          <w:b/>
          <w:sz w:val="32"/>
          <w:szCs w:val="32"/>
        </w:rPr>
        <w:t xml:space="preserve"> Е Ш Е Н И Е</w:t>
      </w:r>
      <w:r w:rsidRPr="008D091B">
        <w:rPr>
          <w:b/>
          <w:sz w:val="32"/>
          <w:szCs w:val="32"/>
        </w:rPr>
        <w:tab/>
      </w:r>
    </w:p>
    <w:p w:rsidR="00C15E4F" w:rsidRPr="008D091B" w:rsidRDefault="00C15E4F" w:rsidP="00C15E4F">
      <w:pPr>
        <w:ind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C15E4F" w:rsidRPr="008D091B" w:rsidRDefault="00C15E4F" w:rsidP="00C15E4F">
      <w:pPr>
        <w:ind w:left="142" w:right="-365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Совет</w:t>
      </w:r>
      <w:r>
        <w:rPr>
          <w:b/>
          <w:sz w:val="32"/>
          <w:szCs w:val="32"/>
        </w:rPr>
        <w:t>а</w:t>
      </w:r>
      <w:r w:rsidRPr="008D091B">
        <w:rPr>
          <w:b/>
          <w:sz w:val="32"/>
          <w:szCs w:val="32"/>
        </w:rPr>
        <w:t xml:space="preserve">  депутатов</w:t>
      </w:r>
    </w:p>
    <w:p w:rsidR="00C15E4F" w:rsidRPr="008D091B" w:rsidRDefault="00C15E4F" w:rsidP="00C15E4F">
      <w:pPr>
        <w:ind w:left="142" w:right="-143"/>
        <w:jc w:val="center"/>
        <w:rPr>
          <w:b/>
          <w:sz w:val="32"/>
          <w:szCs w:val="32"/>
        </w:rPr>
      </w:pPr>
      <w:r w:rsidRPr="008D091B">
        <w:rPr>
          <w:b/>
          <w:sz w:val="32"/>
          <w:szCs w:val="32"/>
        </w:rPr>
        <w:t>муниципального образования «Балезинский район»</w:t>
      </w:r>
    </w:p>
    <w:p w:rsidR="00C15E4F" w:rsidRPr="008D091B" w:rsidRDefault="00C15E4F" w:rsidP="00C15E4F">
      <w:pPr>
        <w:ind w:left="142" w:right="-143"/>
        <w:jc w:val="center"/>
        <w:rPr>
          <w:b/>
          <w:bCs/>
          <w:sz w:val="32"/>
          <w:szCs w:val="32"/>
        </w:rPr>
      </w:pPr>
      <w:r w:rsidRPr="008D091B">
        <w:rPr>
          <w:b/>
          <w:bCs/>
          <w:sz w:val="32"/>
          <w:szCs w:val="32"/>
        </w:rPr>
        <w:t xml:space="preserve">«Балезино </w:t>
      </w:r>
      <w:proofErr w:type="spellStart"/>
      <w:r w:rsidRPr="008D091B">
        <w:rPr>
          <w:b/>
          <w:bCs/>
          <w:sz w:val="32"/>
          <w:szCs w:val="32"/>
        </w:rPr>
        <w:t>ёрос</w:t>
      </w:r>
      <w:proofErr w:type="spellEnd"/>
      <w:r w:rsidRPr="008D091B">
        <w:rPr>
          <w:b/>
          <w:bCs/>
          <w:sz w:val="32"/>
          <w:szCs w:val="32"/>
        </w:rPr>
        <w:t xml:space="preserve">» муниципал </w:t>
      </w:r>
      <w:proofErr w:type="spellStart"/>
      <w:r w:rsidRPr="008D091B">
        <w:rPr>
          <w:b/>
          <w:bCs/>
          <w:sz w:val="32"/>
          <w:szCs w:val="32"/>
        </w:rPr>
        <w:t>кылдытэтысь</w:t>
      </w:r>
      <w:proofErr w:type="spellEnd"/>
      <w:r w:rsidRPr="008D091B">
        <w:rPr>
          <w:b/>
          <w:bCs/>
          <w:sz w:val="32"/>
          <w:szCs w:val="32"/>
        </w:rPr>
        <w:t xml:space="preserve"> </w:t>
      </w:r>
      <w:proofErr w:type="spellStart"/>
      <w:r w:rsidRPr="008D091B">
        <w:rPr>
          <w:b/>
          <w:bCs/>
          <w:sz w:val="32"/>
          <w:szCs w:val="32"/>
        </w:rPr>
        <w:t>депутатъёслэн</w:t>
      </w:r>
      <w:proofErr w:type="spellEnd"/>
      <w:r w:rsidRPr="008D091B">
        <w:rPr>
          <w:b/>
          <w:bCs/>
          <w:sz w:val="32"/>
          <w:szCs w:val="32"/>
        </w:rPr>
        <w:t xml:space="preserve">  </w:t>
      </w:r>
      <w:proofErr w:type="spellStart"/>
      <w:r w:rsidRPr="008D091B">
        <w:rPr>
          <w:b/>
          <w:bCs/>
          <w:sz w:val="32"/>
          <w:szCs w:val="32"/>
        </w:rPr>
        <w:t>Кенешсы</w:t>
      </w:r>
      <w:proofErr w:type="spellEnd"/>
    </w:p>
    <w:p w:rsidR="00C15E4F" w:rsidRDefault="00C15E4F" w:rsidP="00C15E4F">
      <w:pPr>
        <w:pStyle w:val="ConsPlusTitle"/>
        <w:widowControl/>
        <w:ind w:right="-365"/>
        <w:rPr>
          <w:rFonts w:ascii="Times New Roman" w:hAnsi="Times New Roman" w:cs="Times New Roman"/>
          <w:b w:val="0"/>
          <w:sz w:val="28"/>
          <w:szCs w:val="28"/>
        </w:rPr>
      </w:pPr>
    </w:p>
    <w:p w:rsidR="00C15E4F" w:rsidRPr="00A631B3" w:rsidRDefault="00C15E4F" w:rsidP="00C15E4F">
      <w:pPr>
        <w:pStyle w:val="ConsPlusTitle"/>
        <w:widowControl/>
        <w:ind w:right="-36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631B3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Pr="00C15E4F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проведения конкурса по отбору кандидатур на должность</w:t>
      </w:r>
      <w:proofErr w:type="gramEnd"/>
      <w:r w:rsidRPr="00C15E4F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«Балезинский район»</w:t>
      </w:r>
      <w:r w:rsidRPr="00A631B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15E4F" w:rsidRDefault="00C15E4F" w:rsidP="00C15E4F">
      <w:pPr>
        <w:ind w:right="-365"/>
        <w:rPr>
          <w:sz w:val="28"/>
          <w:szCs w:val="28"/>
        </w:rPr>
      </w:pPr>
    </w:p>
    <w:p w:rsidR="00C15E4F" w:rsidRDefault="00C15E4F" w:rsidP="00C15E4F">
      <w:pPr>
        <w:ind w:right="-365"/>
        <w:jc w:val="center"/>
        <w:rPr>
          <w:sz w:val="28"/>
          <w:szCs w:val="28"/>
        </w:rPr>
      </w:pPr>
      <w:r>
        <w:rPr>
          <w:sz w:val="28"/>
          <w:szCs w:val="28"/>
        </w:rPr>
        <w:t>«____» __________ 20__ г.</w:t>
      </w:r>
    </w:p>
    <w:p w:rsidR="00C15E4F" w:rsidRDefault="00C15E4F" w:rsidP="00C15E4F">
      <w:pPr>
        <w:ind w:right="-365"/>
        <w:jc w:val="center"/>
        <w:rPr>
          <w:sz w:val="28"/>
          <w:szCs w:val="28"/>
        </w:rPr>
      </w:pPr>
    </w:p>
    <w:p w:rsidR="00C15E4F" w:rsidRDefault="00C15E4F" w:rsidP="00C15E4F">
      <w:pPr>
        <w:ind w:left="142" w:firstLine="566"/>
        <w:jc w:val="both"/>
        <w:rPr>
          <w:b/>
          <w:sz w:val="28"/>
          <w:szCs w:val="28"/>
        </w:rPr>
      </w:pPr>
      <w:proofErr w:type="gramStart"/>
      <w:r w:rsidRPr="001E395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36 Федерального закона от 06. 10.2003 года №131-ФЗ </w:t>
      </w:r>
      <w:r w:rsidR="00B1331A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</w:t>
      </w:r>
      <w:r w:rsidR="00F65865"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постановлением Правительства РФ от 06.02. 2010 года </w:t>
      </w:r>
      <w:r w:rsidRPr="001E3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№63 «Об утверждении Инструкции о порядке </w:t>
      </w:r>
      <w:r w:rsidR="00F65865">
        <w:rPr>
          <w:sz w:val="28"/>
          <w:szCs w:val="28"/>
        </w:rPr>
        <w:t xml:space="preserve">допуска должностных лиц и граждан Российской Федерации к государственной тайне», руководствуясь </w:t>
      </w:r>
      <w:r w:rsidRPr="001E3959">
        <w:rPr>
          <w:sz w:val="28"/>
          <w:szCs w:val="28"/>
        </w:rPr>
        <w:t>Устав</w:t>
      </w:r>
      <w:r w:rsidR="00F65865">
        <w:rPr>
          <w:sz w:val="28"/>
          <w:szCs w:val="28"/>
        </w:rPr>
        <w:t>ом</w:t>
      </w:r>
      <w:r w:rsidRPr="001E3959">
        <w:rPr>
          <w:sz w:val="28"/>
          <w:szCs w:val="28"/>
        </w:rPr>
        <w:t xml:space="preserve"> муниципального образования «Балезинский район</w:t>
      </w:r>
      <w:r w:rsidR="00F65865">
        <w:rPr>
          <w:sz w:val="28"/>
          <w:szCs w:val="28"/>
        </w:rPr>
        <w:t>»,</w:t>
      </w:r>
      <w:r w:rsidRPr="001E3959">
        <w:rPr>
          <w:sz w:val="28"/>
          <w:szCs w:val="28"/>
        </w:rPr>
        <w:t xml:space="preserve"> Совет депутатов</w:t>
      </w:r>
      <w:proofErr w:type="gramEnd"/>
      <w:r w:rsidRPr="001E3959">
        <w:rPr>
          <w:sz w:val="28"/>
          <w:szCs w:val="28"/>
        </w:rPr>
        <w:t xml:space="preserve"> муниципального образования «Балезинский район» </w:t>
      </w:r>
      <w:r w:rsidRPr="00095519">
        <w:rPr>
          <w:b/>
          <w:sz w:val="28"/>
          <w:szCs w:val="28"/>
        </w:rPr>
        <w:t>РЕШАЕТ:</w:t>
      </w:r>
    </w:p>
    <w:p w:rsidR="00C06217" w:rsidRDefault="00C06217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</w:t>
      </w:r>
      <w:r w:rsidR="00AB2A91">
        <w:rPr>
          <w:sz w:val="28"/>
          <w:szCs w:val="28"/>
        </w:rPr>
        <w:t xml:space="preserve">о порядке проведения конкурса по отбору кандидатур на должность Главы муниципального образования «Балезинский район», утвержденное решением Совета депутатов МО «Балезинский район» от </w:t>
      </w:r>
      <w:r w:rsidR="00A20584">
        <w:rPr>
          <w:sz w:val="28"/>
          <w:szCs w:val="28"/>
        </w:rPr>
        <w:t>14 июля 2017 года №12-94 следующие изменения:</w:t>
      </w:r>
    </w:p>
    <w:p w:rsidR="00016AAA" w:rsidRDefault="00016AAA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а) пункт 40 абзац 2 изложить в новой редакции:</w:t>
      </w:r>
    </w:p>
    <w:p w:rsidR="00D42FE4" w:rsidRDefault="00016AAA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«2) собственноручно заполненную и подписанную анкету </w:t>
      </w:r>
      <w:r w:rsidR="00727207">
        <w:rPr>
          <w:sz w:val="28"/>
          <w:szCs w:val="28"/>
        </w:rPr>
        <w:t>по форме</w:t>
      </w:r>
      <w:r>
        <w:rPr>
          <w:sz w:val="28"/>
          <w:szCs w:val="28"/>
        </w:rPr>
        <w:t>, установленн</w:t>
      </w:r>
      <w:r w:rsidR="00727207">
        <w:rPr>
          <w:sz w:val="28"/>
          <w:szCs w:val="28"/>
        </w:rPr>
        <w:t>ой</w:t>
      </w:r>
      <w:r w:rsidR="00D42F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постановлением Правительства РФ от 6 февраля 2010 года №63 «Об утверждении инструкции о порядке допуска должностных лиц и граждан Российской Федерации к государственной тайне» </w:t>
      </w:r>
      <w:r w:rsidR="00727207">
        <w:rPr>
          <w:sz w:val="28"/>
          <w:szCs w:val="28"/>
        </w:rPr>
        <w:t xml:space="preserve">Приложение </w:t>
      </w:r>
      <w:r w:rsidR="0088058B">
        <w:rPr>
          <w:sz w:val="28"/>
          <w:szCs w:val="28"/>
        </w:rPr>
        <w:t>2</w:t>
      </w:r>
      <w:r w:rsidR="006164C9">
        <w:rPr>
          <w:sz w:val="28"/>
          <w:szCs w:val="28"/>
        </w:rPr>
        <w:t xml:space="preserve"> к настоящему </w:t>
      </w:r>
      <w:r w:rsidR="00B742E4">
        <w:rPr>
          <w:sz w:val="28"/>
          <w:szCs w:val="28"/>
        </w:rPr>
        <w:t>П</w:t>
      </w:r>
      <w:r w:rsidR="006164C9">
        <w:rPr>
          <w:sz w:val="28"/>
          <w:szCs w:val="28"/>
        </w:rPr>
        <w:t>оложению</w:t>
      </w:r>
      <w:r w:rsidR="00B742E4">
        <w:rPr>
          <w:sz w:val="28"/>
          <w:szCs w:val="28"/>
        </w:rPr>
        <w:t>;</w:t>
      </w:r>
    </w:p>
    <w:p w:rsidR="00A20584" w:rsidRDefault="00D42FE4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20584">
        <w:rPr>
          <w:sz w:val="28"/>
          <w:szCs w:val="28"/>
        </w:rPr>
        <w:t>) пункт 40 дополнить абзацами</w:t>
      </w:r>
      <w:r w:rsidR="00D43F82">
        <w:rPr>
          <w:sz w:val="28"/>
          <w:szCs w:val="28"/>
        </w:rPr>
        <w:t xml:space="preserve"> 11, 12</w:t>
      </w:r>
    </w:p>
    <w:p w:rsidR="001232C6" w:rsidRDefault="00D42FE4" w:rsidP="00C15E4F">
      <w:pPr>
        <w:ind w:left="142" w:firstLine="566"/>
        <w:jc w:val="both"/>
        <w:rPr>
          <w:sz w:val="28"/>
          <w:szCs w:val="28"/>
        </w:rPr>
      </w:pPr>
      <w:r>
        <w:t>«</w:t>
      </w:r>
      <w:r w:rsidR="001232C6">
        <w:t>1</w:t>
      </w:r>
      <w:r w:rsidR="00D43F82">
        <w:t>1</w:t>
      </w:r>
      <w:r w:rsidR="001232C6">
        <w:t xml:space="preserve">) </w:t>
      </w:r>
      <w:r w:rsidR="001232C6" w:rsidRPr="00472A3B">
        <w:rPr>
          <w:sz w:val="28"/>
          <w:szCs w:val="28"/>
        </w:rPr>
        <w:t>документ (заключение медицинского учреждения) по форме, утвержденной приказом Министерства здравоохранения и социального развития Российской Федерации от 26.08.2011 N 989н</w:t>
      </w:r>
      <w:r>
        <w:rPr>
          <w:sz w:val="28"/>
          <w:szCs w:val="28"/>
        </w:rPr>
        <w:t>»</w:t>
      </w:r>
      <w:r w:rsidR="001232C6" w:rsidRPr="00472A3B">
        <w:rPr>
          <w:sz w:val="28"/>
          <w:szCs w:val="28"/>
        </w:rPr>
        <w:t>;</w:t>
      </w:r>
    </w:p>
    <w:p w:rsidR="006164C9" w:rsidRDefault="006164C9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«12) согласие на прохождение процедуры</w:t>
      </w:r>
      <w:r w:rsidR="00B742E4">
        <w:rPr>
          <w:sz w:val="28"/>
          <w:szCs w:val="28"/>
        </w:rPr>
        <w:t xml:space="preserve"> оформления допуска к </w:t>
      </w:r>
      <w:proofErr w:type="gramStart"/>
      <w:r w:rsidR="00B742E4">
        <w:rPr>
          <w:sz w:val="28"/>
          <w:szCs w:val="28"/>
        </w:rPr>
        <w:t>сведениям</w:t>
      </w:r>
      <w:proofErr w:type="gramEnd"/>
      <w:r w:rsidR="00B742E4">
        <w:rPr>
          <w:sz w:val="28"/>
          <w:szCs w:val="28"/>
        </w:rPr>
        <w:t xml:space="preserve"> составляющим государственную тайну по форме, согласно Приложению </w:t>
      </w:r>
      <w:r w:rsidR="00961D5B">
        <w:rPr>
          <w:sz w:val="28"/>
          <w:szCs w:val="28"/>
        </w:rPr>
        <w:t>5</w:t>
      </w:r>
      <w:r w:rsidR="00B742E4">
        <w:rPr>
          <w:sz w:val="28"/>
          <w:szCs w:val="28"/>
        </w:rPr>
        <w:t xml:space="preserve"> к настоящему Положению»</w:t>
      </w:r>
    </w:p>
    <w:p w:rsidR="00727207" w:rsidRDefault="00727207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в) пункт 54 дополнить предложением следующего содержания</w:t>
      </w:r>
    </w:p>
    <w:p w:rsidR="00727207" w:rsidRPr="00AF5BCB" w:rsidRDefault="00727207" w:rsidP="00C15E4F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«На </w:t>
      </w:r>
      <w:proofErr w:type="gramStart"/>
      <w:r>
        <w:rPr>
          <w:sz w:val="28"/>
          <w:szCs w:val="28"/>
        </w:rPr>
        <w:t>всех кандидатов, допущенных к участию в конкурсе комиссия в установленном порядке направляет</w:t>
      </w:r>
      <w:proofErr w:type="gramEnd"/>
      <w:r>
        <w:rPr>
          <w:sz w:val="28"/>
          <w:szCs w:val="28"/>
        </w:rPr>
        <w:t xml:space="preserve"> в орган безопасности документы для допуска к государственной тайне»</w:t>
      </w:r>
      <w:r w:rsidR="00B742E4">
        <w:rPr>
          <w:sz w:val="28"/>
          <w:szCs w:val="28"/>
        </w:rPr>
        <w:t>.</w:t>
      </w:r>
    </w:p>
    <w:p w:rsidR="00C15E4F" w:rsidRDefault="00C15E4F" w:rsidP="00B1331A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5E4F" w:rsidRDefault="004173D0" w:rsidP="00B742E4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порядке, установленном статьей 40 Устава </w:t>
      </w:r>
      <w:r w:rsidRPr="001E395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 «Балезинский район».</w:t>
      </w:r>
    </w:p>
    <w:p w:rsidR="000E6A34" w:rsidRDefault="000E6A34" w:rsidP="00B742E4">
      <w:pPr>
        <w:ind w:left="142" w:firstLine="566"/>
        <w:jc w:val="both"/>
        <w:rPr>
          <w:sz w:val="28"/>
          <w:szCs w:val="28"/>
        </w:rPr>
      </w:pPr>
    </w:p>
    <w:p w:rsidR="00C15E4F" w:rsidRDefault="00C15E4F" w:rsidP="00C15E4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C15E4F" w:rsidRDefault="00C15E4F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C15E4F" w:rsidRDefault="00C15E4F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5E6563" w:rsidRDefault="005E6563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1D7" w:rsidRDefault="005E6563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вносит:</w:t>
      </w:r>
    </w:p>
    <w:p w:rsidR="005E6563" w:rsidRDefault="005E6563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6563" w:rsidRDefault="005E6563" w:rsidP="005E656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671561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едседатель</w:t>
      </w:r>
      <w:r w:rsidRPr="00671561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E6563" w:rsidRDefault="005E6563" w:rsidP="005E656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«Балезинский район»</w:t>
      </w:r>
      <w:r w:rsidRPr="0067156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71561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561">
        <w:rPr>
          <w:rFonts w:ascii="Times New Roman" w:hAnsi="Times New Roman" w:cs="Times New Roman"/>
          <w:sz w:val="28"/>
          <w:szCs w:val="28"/>
        </w:rPr>
        <w:t>Бабинцев</w:t>
      </w:r>
    </w:p>
    <w:p w:rsidR="005E6563" w:rsidRDefault="005E6563" w:rsidP="005E6563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1D7" w:rsidRDefault="003E31D7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E31D7" w:rsidRDefault="003E31D7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1D7" w:rsidRDefault="003E31D7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                                                          Т.В. Касимова</w:t>
      </w:r>
    </w:p>
    <w:p w:rsidR="003E31D7" w:rsidRDefault="003E31D7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E31D7" w:rsidRDefault="003E31D7" w:rsidP="00C15E4F">
      <w:pPr>
        <w:pStyle w:val="ConsPlusNormal"/>
        <w:widowControl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5E4F" w:rsidRDefault="00C15E4F" w:rsidP="00C15E4F">
      <w:pPr>
        <w:pStyle w:val="ConsPlusNormal"/>
        <w:widowControl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977BB9" w:rsidRDefault="00977BB9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/>
    <w:p w:rsidR="00B742E4" w:rsidRDefault="00B742E4" w:rsidP="00B742E4">
      <w:pPr>
        <w:jc w:val="right"/>
      </w:pPr>
      <w:r>
        <w:lastRenderedPageBreak/>
        <w:t xml:space="preserve">Приложение </w:t>
      </w:r>
      <w:r w:rsidR="00961D5B">
        <w:t>5</w:t>
      </w:r>
    </w:p>
    <w:p w:rsidR="00B742E4" w:rsidRDefault="00B742E4" w:rsidP="00B742E4">
      <w:pPr>
        <w:jc w:val="right"/>
      </w:pPr>
      <w:r>
        <w:t xml:space="preserve">к Положению о порядке проведения </w:t>
      </w:r>
    </w:p>
    <w:p w:rsidR="00B742E4" w:rsidRDefault="00B742E4" w:rsidP="00B742E4">
      <w:pPr>
        <w:jc w:val="right"/>
      </w:pPr>
      <w:r>
        <w:t>конкурса по отбору кандидатур на должность</w:t>
      </w:r>
    </w:p>
    <w:p w:rsidR="00B742E4" w:rsidRDefault="00B742E4" w:rsidP="00B742E4">
      <w:pPr>
        <w:jc w:val="right"/>
      </w:pPr>
      <w:r>
        <w:t xml:space="preserve"> Главы муниципального образования</w:t>
      </w:r>
    </w:p>
    <w:p w:rsidR="00B742E4" w:rsidRDefault="00B742E4" w:rsidP="00B742E4">
      <w:pPr>
        <w:jc w:val="right"/>
      </w:pPr>
      <w:r>
        <w:t xml:space="preserve"> «Балезинский район»</w:t>
      </w:r>
    </w:p>
    <w:p w:rsidR="00B742E4" w:rsidRDefault="00B742E4" w:rsidP="00B742E4">
      <w:pPr>
        <w:jc w:val="right"/>
      </w:pPr>
    </w:p>
    <w:p w:rsidR="00B742E4" w:rsidRDefault="00B742E4" w:rsidP="00B742E4">
      <w:pPr>
        <w:jc w:val="right"/>
      </w:pPr>
    </w:p>
    <w:p w:rsidR="00B742E4" w:rsidRDefault="00B742E4" w:rsidP="00B742E4">
      <w:pPr>
        <w:jc w:val="right"/>
      </w:pPr>
      <w:r>
        <w:t>В конкурсную комиссию</w:t>
      </w:r>
    </w:p>
    <w:p w:rsidR="00B742E4" w:rsidRDefault="00B742E4" w:rsidP="00B742E4">
      <w:pPr>
        <w:jc w:val="right"/>
      </w:pPr>
      <w:r>
        <w:t xml:space="preserve">По отбору кандидатур </w:t>
      </w:r>
      <w:proofErr w:type="gramStart"/>
      <w:r>
        <w:t>на</w:t>
      </w:r>
      <w:proofErr w:type="gramEnd"/>
    </w:p>
    <w:p w:rsidR="00B742E4" w:rsidRDefault="00B742E4" w:rsidP="00B742E4">
      <w:pPr>
        <w:jc w:val="right"/>
      </w:pPr>
      <w:r>
        <w:t>должность Главы</w:t>
      </w:r>
    </w:p>
    <w:p w:rsidR="00B742E4" w:rsidRDefault="00B742E4" w:rsidP="00B742E4">
      <w:pPr>
        <w:jc w:val="right"/>
      </w:pPr>
      <w:r w:rsidRPr="00B742E4">
        <w:t xml:space="preserve"> </w:t>
      </w:r>
      <w:r>
        <w:t>муниципального образования</w:t>
      </w:r>
    </w:p>
    <w:p w:rsidR="00B742E4" w:rsidRDefault="00B742E4" w:rsidP="00B742E4">
      <w:pPr>
        <w:jc w:val="right"/>
      </w:pPr>
      <w:r>
        <w:t xml:space="preserve"> «Балезинский район»</w:t>
      </w:r>
    </w:p>
    <w:p w:rsidR="00B742E4" w:rsidRDefault="00B742E4" w:rsidP="00B742E4">
      <w:pPr>
        <w:jc w:val="right"/>
      </w:pPr>
    </w:p>
    <w:p w:rsidR="00B742E4" w:rsidRDefault="00B742E4" w:rsidP="00B742E4">
      <w:pPr>
        <w:jc w:val="center"/>
      </w:pPr>
      <w:r>
        <w:t>Заявление.</w:t>
      </w:r>
    </w:p>
    <w:p w:rsidR="00B742E4" w:rsidRDefault="00B742E4" w:rsidP="00B742E4">
      <w:pPr>
        <w:jc w:val="center"/>
      </w:pPr>
    </w:p>
    <w:p w:rsidR="00B742E4" w:rsidRDefault="00B742E4" w:rsidP="00B742E4">
      <w:r>
        <w:t xml:space="preserve">Я, __________________________________________________________________, в связи с участием в конкурсе по отбору кандидатур на должность Главы </w:t>
      </w:r>
      <w:r w:rsidRPr="00B742E4">
        <w:t xml:space="preserve"> </w:t>
      </w:r>
      <w:r>
        <w:t xml:space="preserve">муниципального образования «Балезинский район», руководствуясь статьей 21 Закона Российской Федерации от 21.07.1993 года №5485-1 «О государственной тайне», заявляю </w:t>
      </w:r>
      <w:r w:rsidR="00202A9A">
        <w:t>о согласии на проведение в отношении меня правомочными органами проверочных мероприятий.</w:t>
      </w:r>
    </w:p>
    <w:p w:rsidR="00202A9A" w:rsidRDefault="00202A9A" w:rsidP="00B742E4"/>
    <w:p w:rsidR="00202A9A" w:rsidRDefault="00202A9A" w:rsidP="00B742E4"/>
    <w:p w:rsidR="00202A9A" w:rsidRDefault="00202A9A" w:rsidP="00B742E4"/>
    <w:p w:rsidR="00202A9A" w:rsidRDefault="00202A9A" w:rsidP="00B742E4"/>
    <w:p w:rsidR="00202A9A" w:rsidRDefault="00202A9A" w:rsidP="00B742E4">
      <w:r>
        <w:t>_____________                                                                                                ________________</w:t>
      </w:r>
    </w:p>
    <w:p w:rsidR="00202A9A" w:rsidRDefault="00202A9A" w:rsidP="00B742E4">
      <w:r>
        <w:t>(дата)                                                                                                                      (подпись)</w:t>
      </w:r>
    </w:p>
    <w:p w:rsidR="00B742E4" w:rsidRDefault="00B742E4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5E6563" w:rsidRDefault="005E6563" w:rsidP="00B742E4">
      <w:pPr>
        <w:jc w:val="right"/>
      </w:pPr>
    </w:p>
    <w:p w:rsidR="005E6563" w:rsidRDefault="005E6563" w:rsidP="00B742E4">
      <w:pPr>
        <w:jc w:val="right"/>
      </w:pPr>
    </w:p>
    <w:p w:rsidR="005E6563" w:rsidRDefault="005E6563" w:rsidP="00B742E4">
      <w:pPr>
        <w:jc w:val="right"/>
      </w:pPr>
    </w:p>
    <w:p w:rsidR="005E6563" w:rsidRDefault="005E6563" w:rsidP="00B742E4">
      <w:pPr>
        <w:jc w:val="right"/>
      </w:pPr>
    </w:p>
    <w:p w:rsidR="005E6563" w:rsidRDefault="005E6563" w:rsidP="00B742E4">
      <w:pPr>
        <w:jc w:val="right"/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p w:rsidR="00F14E2F" w:rsidRPr="009B5371" w:rsidRDefault="00F14E2F" w:rsidP="00B742E4">
      <w:pPr>
        <w:jc w:val="right"/>
        <w:rPr>
          <w:sz w:val="28"/>
          <w:szCs w:val="28"/>
        </w:rPr>
      </w:pPr>
    </w:p>
    <w:p w:rsidR="00F14E2F" w:rsidRPr="009B5371" w:rsidRDefault="00F14E2F" w:rsidP="00F14E2F">
      <w:pPr>
        <w:jc w:val="center"/>
        <w:rPr>
          <w:sz w:val="28"/>
          <w:szCs w:val="28"/>
        </w:rPr>
      </w:pPr>
      <w:r w:rsidRPr="009B5371">
        <w:rPr>
          <w:sz w:val="28"/>
          <w:szCs w:val="28"/>
        </w:rPr>
        <w:t>Пояснительная записка.</w:t>
      </w:r>
    </w:p>
    <w:p w:rsidR="00414C6A" w:rsidRPr="009B5371" w:rsidRDefault="00414C6A" w:rsidP="00F14E2F">
      <w:pPr>
        <w:jc w:val="center"/>
        <w:rPr>
          <w:sz w:val="28"/>
          <w:szCs w:val="28"/>
        </w:rPr>
      </w:pPr>
    </w:p>
    <w:p w:rsidR="00F14E2F" w:rsidRPr="009B5371" w:rsidRDefault="00F14E2F" w:rsidP="00F14E2F">
      <w:pPr>
        <w:jc w:val="both"/>
        <w:rPr>
          <w:sz w:val="28"/>
          <w:szCs w:val="28"/>
        </w:rPr>
      </w:pPr>
      <w:r w:rsidRPr="009B5371">
        <w:rPr>
          <w:sz w:val="28"/>
          <w:szCs w:val="28"/>
        </w:rPr>
        <w:t>Данный проект решения совета депутатов разработан в соответствии с рекомендациями Администрации Главы и Правительства Удмуртской Республики (вх</w:t>
      </w:r>
      <w:proofErr w:type="gramStart"/>
      <w:r w:rsidRPr="009B5371">
        <w:rPr>
          <w:sz w:val="28"/>
          <w:szCs w:val="28"/>
        </w:rPr>
        <w:t>.В</w:t>
      </w:r>
      <w:proofErr w:type="gramEnd"/>
      <w:r w:rsidRPr="009B5371">
        <w:rPr>
          <w:sz w:val="28"/>
          <w:szCs w:val="28"/>
        </w:rPr>
        <w:t>19-145/0003 от 29.01.19) и Инструкцией о порядке допуска должностных лиц и граждан РФ к государственной тайне, утвержденной постановлением Правительства РФ от 06.02.02010 года №63.</w:t>
      </w:r>
    </w:p>
    <w:p w:rsidR="00F14E2F" w:rsidRPr="009B5371" w:rsidRDefault="00F14E2F" w:rsidP="00F14E2F">
      <w:pPr>
        <w:jc w:val="both"/>
        <w:rPr>
          <w:sz w:val="28"/>
          <w:szCs w:val="28"/>
        </w:rPr>
      </w:pPr>
    </w:p>
    <w:p w:rsidR="00F14E2F" w:rsidRPr="009B5371" w:rsidRDefault="00F14E2F" w:rsidP="00F14E2F">
      <w:pPr>
        <w:rPr>
          <w:sz w:val="28"/>
          <w:szCs w:val="28"/>
        </w:rPr>
      </w:pPr>
      <w:r w:rsidRPr="009B5371">
        <w:rPr>
          <w:sz w:val="28"/>
          <w:szCs w:val="28"/>
        </w:rPr>
        <w:t>В Положении о порядке проведения конкурса по отбору кандидатур на должность Главы муниципального образования  «Балезинский район» включены требования о предоставлении кандидатами документов, предусмотренных пунктом 28 Инструкции.</w:t>
      </w:r>
    </w:p>
    <w:p w:rsidR="00F14E2F" w:rsidRPr="009B5371" w:rsidRDefault="00F14E2F" w:rsidP="00F14E2F">
      <w:pPr>
        <w:rPr>
          <w:sz w:val="28"/>
          <w:szCs w:val="28"/>
        </w:rPr>
      </w:pPr>
    </w:p>
    <w:p w:rsidR="00F14E2F" w:rsidRPr="009B5371" w:rsidRDefault="00F14E2F" w:rsidP="00F14E2F">
      <w:pPr>
        <w:rPr>
          <w:sz w:val="28"/>
          <w:szCs w:val="28"/>
        </w:rPr>
      </w:pPr>
      <w:r w:rsidRPr="009B5371">
        <w:rPr>
          <w:sz w:val="28"/>
          <w:szCs w:val="28"/>
        </w:rPr>
        <w:t>Граждане могут быть назначены на должности, предусматривающие доступ к сведениям, составляющим государственную</w:t>
      </w:r>
      <w:r w:rsidR="00414C6A" w:rsidRPr="009B5371">
        <w:rPr>
          <w:sz w:val="28"/>
          <w:szCs w:val="28"/>
        </w:rPr>
        <w:t xml:space="preserve"> и иную охраняемую законом</w:t>
      </w:r>
      <w:r w:rsidRPr="009B5371">
        <w:rPr>
          <w:sz w:val="28"/>
          <w:szCs w:val="28"/>
        </w:rPr>
        <w:t xml:space="preserve"> тайну, только после оформления</w:t>
      </w:r>
      <w:r w:rsidR="00414C6A" w:rsidRPr="009B5371">
        <w:rPr>
          <w:sz w:val="28"/>
          <w:szCs w:val="28"/>
        </w:rPr>
        <w:t xml:space="preserve"> допуска к этим сведениям по соответствующей форме.</w:t>
      </w:r>
    </w:p>
    <w:p w:rsidR="00414C6A" w:rsidRPr="009B5371" w:rsidRDefault="00414C6A" w:rsidP="00F14E2F">
      <w:pPr>
        <w:rPr>
          <w:sz w:val="28"/>
          <w:szCs w:val="28"/>
        </w:rPr>
      </w:pPr>
    </w:p>
    <w:p w:rsidR="00414C6A" w:rsidRDefault="00414C6A" w:rsidP="00F14E2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88058B" w:rsidTr="0088058B">
        <w:tc>
          <w:tcPr>
            <w:tcW w:w="5069" w:type="dxa"/>
          </w:tcPr>
          <w:p w:rsidR="0088058B" w:rsidRPr="009B5371" w:rsidRDefault="0088058B" w:rsidP="00F14E2F">
            <w:pPr>
              <w:rPr>
                <w:b/>
                <w:sz w:val="28"/>
                <w:szCs w:val="28"/>
              </w:rPr>
            </w:pPr>
            <w:r w:rsidRPr="009B5371">
              <w:rPr>
                <w:b/>
                <w:sz w:val="28"/>
                <w:szCs w:val="28"/>
              </w:rPr>
              <w:t>старая редакция</w:t>
            </w:r>
          </w:p>
        </w:tc>
        <w:tc>
          <w:tcPr>
            <w:tcW w:w="5069" w:type="dxa"/>
          </w:tcPr>
          <w:p w:rsidR="0088058B" w:rsidRPr="009B5371" w:rsidRDefault="0088058B" w:rsidP="00F14E2F">
            <w:pPr>
              <w:rPr>
                <w:b/>
                <w:sz w:val="28"/>
                <w:szCs w:val="28"/>
              </w:rPr>
            </w:pPr>
            <w:r w:rsidRPr="009B5371">
              <w:rPr>
                <w:b/>
                <w:sz w:val="28"/>
                <w:szCs w:val="28"/>
              </w:rPr>
              <w:t>новая редакция</w:t>
            </w:r>
          </w:p>
        </w:tc>
      </w:tr>
      <w:tr w:rsidR="0088058B" w:rsidTr="0088058B">
        <w:tc>
          <w:tcPr>
            <w:tcW w:w="5069" w:type="dxa"/>
          </w:tcPr>
          <w:p w:rsidR="009B5371" w:rsidRPr="009B5371" w:rsidRDefault="009B5371" w:rsidP="009B5371">
            <w:pPr>
              <w:rPr>
                <w:sz w:val="28"/>
                <w:szCs w:val="28"/>
              </w:rPr>
            </w:pPr>
            <w:r w:rsidRPr="009B5371">
              <w:rPr>
                <w:sz w:val="28"/>
                <w:szCs w:val="28"/>
              </w:rPr>
              <w:t>абзац 2 п.40</w:t>
            </w:r>
          </w:p>
          <w:p w:rsidR="0088058B" w:rsidRDefault="009B5371" w:rsidP="009B5371">
            <w:r w:rsidRPr="009B5371">
              <w:rPr>
                <w:sz w:val="28"/>
                <w:szCs w:val="28"/>
              </w:rPr>
              <w:t xml:space="preserve"> «</w:t>
            </w:r>
            <w:r w:rsidR="0088058B" w:rsidRPr="009B5371">
              <w:rPr>
                <w:sz w:val="28"/>
                <w:szCs w:val="28"/>
              </w:rPr>
              <w:t>2) анкету по форме согласно приложению 2 к настоящему Положению</w:t>
            </w:r>
            <w:r w:rsidRPr="009B5371">
              <w:rPr>
                <w:sz w:val="28"/>
                <w:szCs w:val="28"/>
              </w:rPr>
              <w:t>»</w:t>
            </w:r>
          </w:p>
        </w:tc>
        <w:tc>
          <w:tcPr>
            <w:tcW w:w="5069" w:type="dxa"/>
          </w:tcPr>
          <w:p w:rsidR="009B5371" w:rsidRDefault="009B5371" w:rsidP="000004B8">
            <w:pPr>
              <w:jc w:val="both"/>
            </w:pPr>
            <w:r>
              <w:t xml:space="preserve">абзац 2 п.40 </w:t>
            </w:r>
          </w:p>
          <w:p w:rsidR="0088058B" w:rsidRDefault="0088058B" w:rsidP="000004B8">
            <w:pPr>
              <w:jc w:val="both"/>
            </w:pPr>
            <w:r w:rsidRPr="000004B8">
              <w:rPr>
                <w:b/>
                <w:sz w:val="28"/>
                <w:szCs w:val="28"/>
              </w:rPr>
              <w:t>«2) собственноручно заполненную и подписанную анкету по форме, установленной  постановлением Правительства РФ от 6 февраля 2010 года №63 «Об утверждении инструкции о порядке допуска должностных лиц и граждан Российской Федерации к государственной тайне»</w:t>
            </w:r>
            <w:r>
              <w:rPr>
                <w:sz w:val="28"/>
                <w:szCs w:val="28"/>
              </w:rPr>
              <w:t xml:space="preserve"> Приложение 2 к настоящему Положению</w:t>
            </w:r>
            <w:r w:rsidR="009B5371">
              <w:rPr>
                <w:sz w:val="28"/>
                <w:szCs w:val="28"/>
              </w:rPr>
              <w:t>»</w:t>
            </w:r>
          </w:p>
        </w:tc>
      </w:tr>
      <w:tr w:rsidR="0088058B" w:rsidTr="009B5371">
        <w:trPr>
          <w:trHeight w:val="4584"/>
        </w:trPr>
        <w:tc>
          <w:tcPr>
            <w:tcW w:w="5069" w:type="dxa"/>
          </w:tcPr>
          <w:p w:rsidR="0088058B" w:rsidRDefault="0088058B" w:rsidP="000004B8">
            <w:pPr>
              <w:ind w:left="142" w:firstLine="566"/>
              <w:jc w:val="both"/>
            </w:pPr>
          </w:p>
        </w:tc>
        <w:tc>
          <w:tcPr>
            <w:tcW w:w="5069" w:type="dxa"/>
          </w:tcPr>
          <w:p w:rsidR="000004B8" w:rsidRDefault="000004B8" w:rsidP="000004B8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40 </w:t>
            </w:r>
          </w:p>
          <w:p w:rsidR="000004B8" w:rsidRPr="000004B8" w:rsidRDefault="000004B8" w:rsidP="000004B8">
            <w:pPr>
              <w:ind w:left="142"/>
              <w:jc w:val="both"/>
              <w:rPr>
                <w:b/>
                <w:sz w:val="28"/>
                <w:szCs w:val="28"/>
              </w:rPr>
            </w:pPr>
            <w:r w:rsidRPr="000004B8">
              <w:rPr>
                <w:b/>
              </w:rPr>
              <w:t xml:space="preserve">«11) </w:t>
            </w:r>
            <w:r w:rsidRPr="000004B8">
              <w:rPr>
                <w:b/>
                <w:sz w:val="28"/>
                <w:szCs w:val="28"/>
              </w:rPr>
              <w:t>документ (заключение медицинского учреждения) по форме, утвержденной приказом Министерства здравоохранения и социального развития Российской Федерации от 26.08.2011 N 989н»;</w:t>
            </w:r>
          </w:p>
          <w:p w:rsidR="000004B8" w:rsidRPr="000004B8" w:rsidRDefault="000004B8" w:rsidP="000004B8">
            <w:pPr>
              <w:ind w:left="142" w:firstLine="566"/>
              <w:jc w:val="both"/>
              <w:rPr>
                <w:b/>
                <w:sz w:val="28"/>
                <w:szCs w:val="28"/>
              </w:rPr>
            </w:pPr>
            <w:r w:rsidRPr="000004B8">
              <w:rPr>
                <w:b/>
                <w:sz w:val="28"/>
                <w:szCs w:val="28"/>
              </w:rPr>
              <w:t xml:space="preserve">«12) согласие на прохождение процедуры оформления допуска к </w:t>
            </w:r>
            <w:proofErr w:type="gramStart"/>
            <w:r w:rsidRPr="000004B8">
              <w:rPr>
                <w:b/>
                <w:sz w:val="28"/>
                <w:szCs w:val="28"/>
              </w:rPr>
              <w:t>сведениям</w:t>
            </w:r>
            <w:proofErr w:type="gramEnd"/>
            <w:r w:rsidRPr="000004B8">
              <w:rPr>
                <w:b/>
                <w:sz w:val="28"/>
                <w:szCs w:val="28"/>
              </w:rPr>
              <w:t xml:space="preserve"> составляющим государственную тайну по форме, согласно Приложению 5 к настоящему Положению».</w:t>
            </w:r>
          </w:p>
          <w:p w:rsidR="0088058B" w:rsidRDefault="0088058B" w:rsidP="00F14E2F"/>
        </w:tc>
      </w:tr>
      <w:tr w:rsidR="0088058B" w:rsidTr="0088058B">
        <w:tc>
          <w:tcPr>
            <w:tcW w:w="5069" w:type="dxa"/>
          </w:tcPr>
          <w:p w:rsidR="009B5371" w:rsidRPr="009B5371" w:rsidRDefault="009B5371" w:rsidP="009B537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Pr="009B5371">
              <w:rPr>
                <w:sz w:val="28"/>
                <w:szCs w:val="28"/>
              </w:rPr>
              <w:t xml:space="preserve"> 54 </w:t>
            </w:r>
          </w:p>
          <w:p w:rsidR="0088058B" w:rsidRDefault="000004B8" w:rsidP="000004B8">
            <w:pPr>
              <w:pStyle w:val="a6"/>
              <w:jc w:val="both"/>
            </w:pPr>
            <w:r>
              <w:rPr>
                <w:sz w:val="28"/>
                <w:szCs w:val="28"/>
              </w:rPr>
              <w:t>«</w:t>
            </w:r>
            <w:r w:rsidRPr="009B5371">
              <w:rPr>
                <w:sz w:val="28"/>
                <w:szCs w:val="28"/>
              </w:rPr>
              <w:t>Конкурс проводится, если к участию в конкурсе комиссией допущено не менее двух кандидатов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069" w:type="dxa"/>
          </w:tcPr>
          <w:p w:rsidR="009B5371" w:rsidRDefault="009B5371" w:rsidP="00F14E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п.54</w:t>
            </w:r>
          </w:p>
          <w:p w:rsidR="000004B8" w:rsidRPr="009B5371" w:rsidRDefault="000004B8" w:rsidP="000004B8">
            <w:pPr>
              <w:pStyle w:val="a6"/>
              <w:jc w:val="both"/>
              <w:rPr>
                <w:sz w:val="28"/>
                <w:szCs w:val="28"/>
              </w:rPr>
            </w:pPr>
            <w:r w:rsidRPr="009B5371">
              <w:rPr>
                <w:sz w:val="28"/>
                <w:szCs w:val="28"/>
              </w:rPr>
              <w:t>«Конкурс проводится, если к участию в конкурсе комиссией допущено не менее двух кандидатов</w:t>
            </w:r>
            <w:r>
              <w:rPr>
                <w:sz w:val="28"/>
                <w:szCs w:val="28"/>
              </w:rPr>
              <w:t>.</w:t>
            </w:r>
            <w:r w:rsidRPr="009B5371">
              <w:rPr>
                <w:sz w:val="28"/>
                <w:szCs w:val="28"/>
              </w:rPr>
              <w:t xml:space="preserve"> </w:t>
            </w:r>
            <w:r w:rsidRPr="000004B8">
              <w:rPr>
                <w:b/>
                <w:sz w:val="28"/>
                <w:szCs w:val="28"/>
              </w:rPr>
              <w:t xml:space="preserve">На </w:t>
            </w:r>
            <w:proofErr w:type="gramStart"/>
            <w:r w:rsidRPr="000004B8">
              <w:rPr>
                <w:b/>
                <w:sz w:val="28"/>
                <w:szCs w:val="28"/>
              </w:rPr>
              <w:t>всех кандидатов, допущенных к участию в конкурсе комиссия в установленном порядке направляет</w:t>
            </w:r>
            <w:proofErr w:type="gramEnd"/>
            <w:r w:rsidRPr="000004B8">
              <w:rPr>
                <w:b/>
                <w:sz w:val="28"/>
                <w:szCs w:val="28"/>
              </w:rPr>
              <w:t xml:space="preserve"> в орган безопасности документы для допуска к государственной тайне</w:t>
            </w:r>
            <w:r w:rsidRPr="009B5371">
              <w:rPr>
                <w:sz w:val="28"/>
                <w:szCs w:val="28"/>
              </w:rPr>
              <w:t>».</w:t>
            </w:r>
          </w:p>
          <w:p w:rsidR="0088058B" w:rsidRPr="009B5371" w:rsidRDefault="0088058B" w:rsidP="00F14E2F">
            <w:pPr>
              <w:rPr>
                <w:sz w:val="28"/>
                <w:szCs w:val="28"/>
              </w:rPr>
            </w:pPr>
          </w:p>
        </w:tc>
      </w:tr>
      <w:tr w:rsidR="0088058B" w:rsidTr="0088058B">
        <w:tc>
          <w:tcPr>
            <w:tcW w:w="5069" w:type="dxa"/>
          </w:tcPr>
          <w:p w:rsidR="0088058B" w:rsidRDefault="0088058B" w:rsidP="00F14E2F"/>
        </w:tc>
        <w:tc>
          <w:tcPr>
            <w:tcW w:w="5069" w:type="dxa"/>
          </w:tcPr>
          <w:p w:rsidR="0088058B" w:rsidRDefault="0088058B" w:rsidP="000004B8">
            <w:pPr>
              <w:pStyle w:val="a6"/>
              <w:jc w:val="both"/>
            </w:pPr>
          </w:p>
        </w:tc>
      </w:tr>
      <w:tr w:rsidR="0088058B" w:rsidTr="0088058B">
        <w:tc>
          <w:tcPr>
            <w:tcW w:w="5069" w:type="dxa"/>
          </w:tcPr>
          <w:p w:rsidR="0088058B" w:rsidRDefault="0088058B" w:rsidP="00F14E2F"/>
        </w:tc>
        <w:tc>
          <w:tcPr>
            <w:tcW w:w="5069" w:type="dxa"/>
          </w:tcPr>
          <w:p w:rsidR="0088058B" w:rsidRDefault="0088058B" w:rsidP="00F14E2F"/>
        </w:tc>
      </w:tr>
    </w:tbl>
    <w:p w:rsidR="0088058B" w:rsidRDefault="0088058B" w:rsidP="00F14E2F"/>
    <w:p w:rsidR="00414C6A" w:rsidRDefault="00414C6A" w:rsidP="00F14E2F"/>
    <w:p w:rsidR="009B5371" w:rsidRDefault="009B5371" w:rsidP="00F14E2F"/>
    <w:p w:rsidR="009B5371" w:rsidRDefault="009B5371" w:rsidP="00F14E2F"/>
    <w:p w:rsidR="00414C6A" w:rsidRPr="009B5371" w:rsidRDefault="00414C6A" w:rsidP="00F14E2F">
      <w:pPr>
        <w:rPr>
          <w:sz w:val="28"/>
          <w:szCs w:val="28"/>
        </w:rPr>
      </w:pPr>
      <w:r w:rsidRPr="009B5371">
        <w:rPr>
          <w:sz w:val="28"/>
          <w:szCs w:val="28"/>
        </w:rPr>
        <w:t>Главный специалист-эксперт</w:t>
      </w:r>
    </w:p>
    <w:p w:rsidR="00414C6A" w:rsidRPr="009B5371" w:rsidRDefault="00414C6A" w:rsidP="00F14E2F">
      <w:pPr>
        <w:rPr>
          <w:sz w:val="28"/>
          <w:szCs w:val="28"/>
        </w:rPr>
      </w:pPr>
      <w:r w:rsidRPr="009B5371">
        <w:rPr>
          <w:sz w:val="28"/>
          <w:szCs w:val="28"/>
        </w:rPr>
        <w:t xml:space="preserve">Совета депутатов МО «Балезинский район»       </w:t>
      </w:r>
      <w:bookmarkStart w:id="0" w:name="_GoBack"/>
      <w:bookmarkEnd w:id="0"/>
      <w:r w:rsidRPr="009B5371">
        <w:rPr>
          <w:sz w:val="28"/>
          <w:szCs w:val="28"/>
        </w:rPr>
        <w:t xml:space="preserve">                                  Т.В. Касим</w:t>
      </w:r>
      <w:r w:rsidR="005E6563">
        <w:rPr>
          <w:sz w:val="28"/>
          <w:szCs w:val="28"/>
        </w:rPr>
        <w:t>о</w:t>
      </w:r>
      <w:r w:rsidRPr="009B5371">
        <w:rPr>
          <w:sz w:val="28"/>
          <w:szCs w:val="28"/>
        </w:rPr>
        <w:t>ва</w:t>
      </w:r>
    </w:p>
    <w:p w:rsidR="00F14E2F" w:rsidRPr="009B5371" w:rsidRDefault="00F14E2F" w:rsidP="00F14E2F">
      <w:pPr>
        <w:rPr>
          <w:sz w:val="28"/>
          <w:szCs w:val="28"/>
        </w:rPr>
      </w:pPr>
    </w:p>
    <w:p w:rsidR="00F14E2F" w:rsidRPr="009B5371" w:rsidRDefault="00F14E2F" w:rsidP="00B742E4">
      <w:pPr>
        <w:jc w:val="right"/>
        <w:rPr>
          <w:sz w:val="28"/>
          <w:szCs w:val="28"/>
        </w:rPr>
      </w:pPr>
    </w:p>
    <w:p w:rsidR="00F14E2F" w:rsidRPr="009B5371" w:rsidRDefault="00F14E2F" w:rsidP="00B742E4">
      <w:pPr>
        <w:jc w:val="right"/>
        <w:rPr>
          <w:sz w:val="28"/>
          <w:szCs w:val="28"/>
        </w:rPr>
      </w:pPr>
    </w:p>
    <w:p w:rsidR="00F14E2F" w:rsidRPr="009B5371" w:rsidRDefault="00F14E2F" w:rsidP="00B742E4">
      <w:pPr>
        <w:jc w:val="right"/>
        <w:rPr>
          <w:sz w:val="28"/>
          <w:szCs w:val="28"/>
        </w:rPr>
      </w:pPr>
    </w:p>
    <w:p w:rsidR="00F14E2F" w:rsidRPr="009B5371" w:rsidRDefault="00F14E2F" w:rsidP="00B742E4">
      <w:pPr>
        <w:jc w:val="right"/>
        <w:rPr>
          <w:sz w:val="28"/>
          <w:szCs w:val="28"/>
        </w:rPr>
      </w:pPr>
    </w:p>
    <w:p w:rsidR="00F14E2F" w:rsidRPr="009B5371" w:rsidRDefault="00F14E2F" w:rsidP="00B742E4">
      <w:pPr>
        <w:jc w:val="right"/>
        <w:rPr>
          <w:sz w:val="28"/>
          <w:szCs w:val="28"/>
        </w:rPr>
      </w:pPr>
    </w:p>
    <w:p w:rsidR="00F14E2F" w:rsidRDefault="00F14E2F" w:rsidP="00B742E4">
      <w:pPr>
        <w:jc w:val="right"/>
      </w:pPr>
    </w:p>
    <w:p w:rsidR="00F14E2F" w:rsidRDefault="00F14E2F" w:rsidP="00B742E4">
      <w:pPr>
        <w:jc w:val="right"/>
      </w:pPr>
    </w:p>
    <w:sectPr w:rsidR="00F14E2F" w:rsidSect="00C15E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AC"/>
    <w:rsid w:val="00000333"/>
    <w:rsid w:val="000004B8"/>
    <w:rsid w:val="00004F58"/>
    <w:rsid w:val="0001063A"/>
    <w:rsid w:val="00016AAA"/>
    <w:rsid w:val="00053388"/>
    <w:rsid w:val="000814D0"/>
    <w:rsid w:val="000A50CE"/>
    <w:rsid w:val="000E6A34"/>
    <w:rsid w:val="000F5E5D"/>
    <w:rsid w:val="00116766"/>
    <w:rsid w:val="001232C6"/>
    <w:rsid w:val="0013371A"/>
    <w:rsid w:val="00160A80"/>
    <w:rsid w:val="001B56B3"/>
    <w:rsid w:val="001D0B99"/>
    <w:rsid w:val="00202A9A"/>
    <w:rsid w:val="0020734C"/>
    <w:rsid w:val="00213C29"/>
    <w:rsid w:val="002405E3"/>
    <w:rsid w:val="002B23A0"/>
    <w:rsid w:val="00366470"/>
    <w:rsid w:val="00384FC2"/>
    <w:rsid w:val="00387762"/>
    <w:rsid w:val="00396E69"/>
    <w:rsid w:val="003A2103"/>
    <w:rsid w:val="003C53C4"/>
    <w:rsid w:val="003E31D7"/>
    <w:rsid w:val="00414C6A"/>
    <w:rsid w:val="004173D0"/>
    <w:rsid w:val="00472A3B"/>
    <w:rsid w:val="00474FEA"/>
    <w:rsid w:val="00485EDF"/>
    <w:rsid w:val="00490344"/>
    <w:rsid w:val="004A2406"/>
    <w:rsid w:val="004B2EE0"/>
    <w:rsid w:val="004C2042"/>
    <w:rsid w:val="004D3DA0"/>
    <w:rsid w:val="004E3A0E"/>
    <w:rsid w:val="004E5E38"/>
    <w:rsid w:val="00511C2C"/>
    <w:rsid w:val="00536145"/>
    <w:rsid w:val="00543946"/>
    <w:rsid w:val="005608C4"/>
    <w:rsid w:val="00584427"/>
    <w:rsid w:val="005D3DDA"/>
    <w:rsid w:val="005E6563"/>
    <w:rsid w:val="005F2605"/>
    <w:rsid w:val="005F374E"/>
    <w:rsid w:val="00606467"/>
    <w:rsid w:val="006164C9"/>
    <w:rsid w:val="00617A00"/>
    <w:rsid w:val="00626DEF"/>
    <w:rsid w:val="00646F16"/>
    <w:rsid w:val="00684BA7"/>
    <w:rsid w:val="006E6CA3"/>
    <w:rsid w:val="006E7D37"/>
    <w:rsid w:val="00723B0F"/>
    <w:rsid w:val="00727207"/>
    <w:rsid w:val="007828D2"/>
    <w:rsid w:val="007C1B46"/>
    <w:rsid w:val="007C6516"/>
    <w:rsid w:val="007D4F25"/>
    <w:rsid w:val="007F1987"/>
    <w:rsid w:val="007F31BC"/>
    <w:rsid w:val="008100EA"/>
    <w:rsid w:val="008140CF"/>
    <w:rsid w:val="00815DCE"/>
    <w:rsid w:val="0082526D"/>
    <w:rsid w:val="00841A06"/>
    <w:rsid w:val="00852DB5"/>
    <w:rsid w:val="00863190"/>
    <w:rsid w:val="00877BF6"/>
    <w:rsid w:val="0088058B"/>
    <w:rsid w:val="00961D5B"/>
    <w:rsid w:val="00977BB9"/>
    <w:rsid w:val="00984E79"/>
    <w:rsid w:val="009B5371"/>
    <w:rsid w:val="009C699B"/>
    <w:rsid w:val="00A15208"/>
    <w:rsid w:val="00A20584"/>
    <w:rsid w:val="00A65C26"/>
    <w:rsid w:val="00A663F2"/>
    <w:rsid w:val="00A73BE7"/>
    <w:rsid w:val="00A95F53"/>
    <w:rsid w:val="00A96031"/>
    <w:rsid w:val="00AA1381"/>
    <w:rsid w:val="00AB2A91"/>
    <w:rsid w:val="00B1331A"/>
    <w:rsid w:val="00B1455E"/>
    <w:rsid w:val="00B4242A"/>
    <w:rsid w:val="00B54DAC"/>
    <w:rsid w:val="00B742E4"/>
    <w:rsid w:val="00B74723"/>
    <w:rsid w:val="00B833F0"/>
    <w:rsid w:val="00B85F59"/>
    <w:rsid w:val="00B9029F"/>
    <w:rsid w:val="00BA5800"/>
    <w:rsid w:val="00C04643"/>
    <w:rsid w:val="00C06217"/>
    <w:rsid w:val="00C15E4F"/>
    <w:rsid w:val="00C4054C"/>
    <w:rsid w:val="00C80CB1"/>
    <w:rsid w:val="00C90A95"/>
    <w:rsid w:val="00CA132F"/>
    <w:rsid w:val="00CC37A2"/>
    <w:rsid w:val="00CE054F"/>
    <w:rsid w:val="00CE56C7"/>
    <w:rsid w:val="00D335F2"/>
    <w:rsid w:val="00D42FE4"/>
    <w:rsid w:val="00D43F82"/>
    <w:rsid w:val="00D554CE"/>
    <w:rsid w:val="00D76E46"/>
    <w:rsid w:val="00D77160"/>
    <w:rsid w:val="00D77AA7"/>
    <w:rsid w:val="00D82D83"/>
    <w:rsid w:val="00D969FD"/>
    <w:rsid w:val="00DA37A4"/>
    <w:rsid w:val="00DB4AFE"/>
    <w:rsid w:val="00DC6563"/>
    <w:rsid w:val="00E02970"/>
    <w:rsid w:val="00E176BD"/>
    <w:rsid w:val="00E41BAF"/>
    <w:rsid w:val="00E60410"/>
    <w:rsid w:val="00E8239A"/>
    <w:rsid w:val="00EC138F"/>
    <w:rsid w:val="00F12724"/>
    <w:rsid w:val="00F14E2F"/>
    <w:rsid w:val="00F65865"/>
    <w:rsid w:val="00F7717C"/>
    <w:rsid w:val="00F8056B"/>
    <w:rsid w:val="00F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5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E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8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15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E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E4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8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2019-04-05T06:51:00Z</cp:lastPrinted>
  <dcterms:created xsi:type="dcterms:W3CDTF">2019-04-03T13:33:00Z</dcterms:created>
  <dcterms:modified xsi:type="dcterms:W3CDTF">2019-04-05T06:52:00Z</dcterms:modified>
</cp:coreProperties>
</file>