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337" w:rsidRDefault="00137337" w:rsidP="00137337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bookmarkStart w:id="0" w:name="_GoBack"/>
      <w:bookmarkEnd w:id="0"/>
    </w:p>
    <w:p w:rsidR="00AC5C07" w:rsidRDefault="00AC5C07" w:rsidP="00137337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FD70FD" w:rsidRPr="00FD70FD" w:rsidRDefault="00FD70FD" w:rsidP="00FD70F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70FD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00075" cy="771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70FD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FD70FD" w:rsidRPr="00FD70FD" w:rsidRDefault="00FD70FD" w:rsidP="00FD70FD">
      <w:pPr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FD70FD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«МУНИЦИПАЛЬНЫЙ ОКРУГ БАЛЕЗИНСКИЙ РАЙОН УДМУРТСКОЙ РЕСПУБЛИКИ»</w:t>
      </w:r>
    </w:p>
    <w:p w:rsidR="00FD70FD" w:rsidRPr="00FD70FD" w:rsidRDefault="00FD70FD" w:rsidP="00FD70FD">
      <w:pPr>
        <w:tabs>
          <w:tab w:val="left" w:pos="52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D70FD" w:rsidRPr="00FD70FD" w:rsidRDefault="00FD70FD" w:rsidP="00FD70F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70FD">
        <w:rPr>
          <w:rFonts w:ascii="Times New Roman" w:hAnsi="Times New Roman" w:cs="Times New Roman"/>
          <w:sz w:val="24"/>
          <w:szCs w:val="24"/>
        </w:rPr>
        <w:t>«УДМУРТ ЭЛЬКУН</w:t>
      </w:r>
      <w:r w:rsidR="00382985">
        <w:rPr>
          <w:rFonts w:ascii="Times New Roman" w:hAnsi="Times New Roman" w:cs="Times New Roman"/>
          <w:sz w:val="24"/>
          <w:szCs w:val="24"/>
        </w:rPr>
        <w:t>Ы</w:t>
      </w:r>
      <w:r w:rsidRPr="00FD70FD">
        <w:rPr>
          <w:rFonts w:ascii="Times New Roman" w:hAnsi="Times New Roman" w:cs="Times New Roman"/>
          <w:sz w:val="24"/>
          <w:szCs w:val="24"/>
        </w:rPr>
        <w:t>СЬ БАЛЕЗИНО ЁРОС МУНИЦИПАЛ ОКРУГ»  МУНИЦИПАЛ КЫЛДЫТЭТЫСЬ  АДМИНИСТРАЦИЕЗ</w:t>
      </w:r>
    </w:p>
    <w:p w:rsidR="00FD70FD" w:rsidRPr="00FD70FD" w:rsidRDefault="00FD70FD" w:rsidP="00FD70F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70F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D70FD" w:rsidRPr="00FD70FD" w:rsidRDefault="00FD70FD" w:rsidP="00FD70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D70FD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FD70FD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FD70FD" w:rsidRPr="00FD70FD" w:rsidRDefault="00FD70FD" w:rsidP="00FD70FD">
      <w:pPr>
        <w:pStyle w:val="2"/>
        <w:spacing w:after="0" w:line="240" w:lineRule="auto"/>
        <w:ind w:right="-5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  <w:gridCol w:w="4770"/>
      </w:tblGrid>
      <w:tr w:rsidR="00FD70FD" w:rsidRPr="00084EEC" w:rsidTr="005D1AC6">
        <w:tc>
          <w:tcPr>
            <w:tcW w:w="4927" w:type="dxa"/>
          </w:tcPr>
          <w:p w:rsidR="00FD70FD" w:rsidRPr="00084EEC" w:rsidRDefault="00084EEC" w:rsidP="00084EEC">
            <w:pPr>
              <w:pStyle w:val="2"/>
              <w:spacing w:after="0" w:line="240" w:lineRule="auto"/>
              <w:ind w:right="-5"/>
              <w:jc w:val="both"/>
              <w:rPr>
                <w:sz w:val="28"/>
                <w:szCs w:val="28"/>
              </w:rPr>
            </w:pPr>
            <w:r w:rsidRPr="00084EEC">
              <w:rPr>
                <w:sz w:val="28"/>
                <w:szCs w:val="28"/>
              </w:rPr>
              <w:t>28.03.</w:t>
            </w:r>
            <w:r w:rsidR="00FD70FD" w:rsidRPr="00084EEC">
              <w:rPr>
                <w:sz w:val="28"/>
                <w:szCs w:val="28"/>
              </w:rPr>
              <w:t>20</w:t>
            </w:r>
            <w:r w:rsidRPr="00084EEC">
              <w:rPr>
                <w:sz w:val="28"/>
                <w:szCs w:val="28"/>
              </w:rPr>
              <w:t>22</w:t>
            </w:r>
            <w:r w:rsidR="00FD70FD" w:rsidRPr="00084EEC">
              <w:rPr>
                <w:sz w:val="28"/>
                <w:szCs w:val="28"/>
              </w:rPr>
              <w:t xml:space="preserve"> </w:t>
            </w:r>
            <w:r w:rsidRPr="00084EEC">
              <w:rPr>
                <w:sz w:val="28"/>
                <w:szCs w:val="28"/>
              </w:rPr>
              <w:t>года</w:t>
            </w:r>
          </w:p>
        </w:tc>
        <w:tc>
          <w:tcPr>
            <w:tcW w:w="4927" w:type="dxa"/>
          </w:tcPr>
          <w:p w:rsidR="00FD70FD" w:rsidRPr="00084EEC" w:rsidRDefault="00FD70FD" w:rsidP="00084EEC">
            <w:pPr>
              <w:pStyle w:val="2"/>
              <w:spacing w:after="0" w:line="240" w:lineRule="auto"/>
              <w:ind w:right="-5"/>
              <w:jc w:val="both"/>
              <w:rPr>
                <w:sz w:val="28"/>
                <w:szCs w:val="28"/>
              </w:rPr>
            </w:pPr>
            <w:r w:rsidRPr="00084EEC">
              <w:rPr>
                <w:sz w:val="28"/>
                <w:szCs w:val="28"/>
              </w:rPr>
              <w:t xml:space="preserve">                                           </w:t>
            </w:r>
            <w:r w:rsidR="00137337" w:rsidRPr="00084EEC">
              <w:rPr>
                <w:sz w:val="28"/>
                <w:szCs w:val="28"/>
              </w:rPr>
              <w:t xml:space="preserve">          </w:t>
            </w:r>
            <w:r w:rsidRPr="00084EEC">
              <w:rPr>
                <w:sz w:val="28"/>
                <w:szCs w:val="28"/>
              </w:rPr>
              <w:t xml:space="preserve"> № </w:t>
            </w:r>
            <w:r w:rsidR="00084EEC" w:rsidRPr="00084EEC">
              <w:rPr>
                <w:sz w:val="28"/>
                <w:szCs w:val="28"/>
              </w:rPr>
              <w:t>307</w:t>
            </w:r>
          </w:p>
        </w:tc>
      </w:tr>
    </w:tbl>
    <w:p w:rsidR="00FD70FD" w:rsidRPr="00084EEC" w:rsidRDefault="00FD70FD" w:rsidP="00FD70FD">
      <w:pPr>
        <w:pStyle w:val="2"/>
        <w:spacing w:after="0" w:line="240" w:lineRule="auto"/>
        <w:ind w:right="-5"/>
        <w:jc w:val="both"/>
        <w:rPr>
          <w:sz w:val="28"/>
          <w:szCs w:val="28"/>
        </w:rPr>
      </w:pPr>
    </w:p>
    <w:p w:rsidR="00FD70FD" w:rsidRPr="00084EEC" w:rsidRDefault="00FD70FD" w:rsidP="00FD70FD">
      <w:pPr>
        <w:pStyle w:val="2"/>
        <w:spacing w:after="0" w:line="240" w:lineRule="auto"/>
        <w:ind w:right="-142"/>
        <w:jc w:val="center"/>
        <w:rPr>
          <w:sz w:val="28"/>
          <w:szCs w:val="28"/>
        </w:rPr>
      </w:pPr>
      <w:r w:rsidRPr="00084EEC">
        <w:rPr>
          <w:sz w:val="28"/>
          <w:szCs w:val="28"/>
        </w:rPr>
        <w:t>п</w:t>
      </w:r>
      <w:proofErr w:type="gramStart"/>
      <w:r w:rsidRPr="00084EEC">
        <w:rPr>
          <w:sz w:val="28"/>
          <w:szCs w:val="28"/>
        </w:rPr>
        <w:t>.Б</w:t>
      </w:r>
      <w:proofErr w:type="gramEnd"/>
      <w:r w:rsidRPr="00084EEC">
        <w:rPr>
          <w:sz w:val="28"/>
          <w:szCs w:val="28"/>
        </w:rPr>
        <w:t>алезино</w:t>
      </w:r>
    </w:p>
    <w:p w:rsidR="00FD70FD" w:rsidRPr="00084EEC" w:rsidRDefault="00FD70FD" w:rsidP="00FD70FD">
      <w:pPr>
        <w:pStyle w:val="2"/>
        <w:spacing w:after="0" w:line="240" w:lineRule="auto"/>
        <w:ind w:right="-142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</w:tblGrid>
      <w:tr w:rsidR="00FD70FD" w:rsidRPr="00084EEC" w:rsidTr="005D1AC6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FD70FD" w:rsidRPr="00084EEC" w:rsidRDefault="00C3752A" w:rsidP="00F13713">
            <w:pPr>
              <w:pStyle w:val="2"/>
              <w:spacing w:after="0" w:line="240" w:lineRule="auto"/>
              <w:ind w:right="-142"/>
              <w:rPr>
                <w:sz w:val="28"/>
                <w:szCs w:val="28"/>
              </w:rPr>
            </w:pPr>
            <w:r w:rsidRPr="00084EEC">
              <w:rPr>
                <w:sz w:val="28"/>
                <w:szCs w:val="28"/>
              </w:rPr>
              <w:t xml:space="preserve">Об утверждении </w:t>
            </w:r>
            <w:r w:rsidR="00FC7076" w:rsidRPr="00084EEC">
              <w:rPr>
                <w:sz w:val="28"/>
                <w:szCs w:val="28"/>
              </w:rPr>
              <w:t xml:space="preserve">целевой </w:t>
            </w:r>
            <w:r w:rsidRPr="00084EEC">
              <w:rPr>
                <w:sz w:val="28"/>
                <w:szCs w:val="28"/>
              </w:rPr>
              <w:t>муниципальной программы «Укрепление общественного здоровья</w:t>
            </w:r>
            <w:r w:rsidR="00F13713" w:rsidRPr="00084EEC">
              <w:rPr>
                <w:sz w:val="28"/>
                <w:szCs w:val="28"/>
              </w:rPr>
              <w:t xml:space="preserve"> в муниципальном образовании «Муниципальный округ Балезинский район Удмуртской Республики»</w:t>
            </w:r>
            <w:r w:rsidR="00FC7076" w:rsidRPr="00084EEC">
              <w:rPr>
                <w:sz w:val="28"/>
                <w:szCs w:val="28"/>
              </w:rPr>
              <w:t xml:space="preserve"> на 2022-2026гг.</w:t>
            </w:r>
          </w:p>
        </w:tc>
      </w:tr>
    </w:tbl>
    <w:p w:rsidR="00FD70FD" w:rsidRPr="00084EEC" w:rsidRDefault="00FD70FD" w:rsidP="00FD70FD">
      <w:pPr>
        <w:pStyle w:val="2"/>
        <w:spacing w:after="0" w:line="240" w:lineRule="auto"/>
        <w:ind w:right="-142"/>
        <w:rPr>
          <w:sz w:val="28"/>
          <w:szCs w:val="28"/>
        </w:rPr>
      </w:pPr>
    </w:p>
    <w:p w:rsidR="00FD70FD" w:rsidRPr="00084EEC" w:rsidRDefault="00C3752A" w:rsidP="00C3752A">
      <w:pPr>
        <w:pStyle w:val="2"/>
        <w:spacing w:after="0" w:line="240" w:lineRule="auto"/>
        <w:ind w:right="-142" w:firstLine="709"/>
        <w:jc w:val="both"/>
        <w:rPr>
          <w:sz w:val="28"/>
          <w:szCs w:val="28"/>
        </w:rPr>
      </w:pPr>
      <w:r w:rsidRPr="00084EEC">
        <w:rPr>
          <w:sz w:val="28"/>
          <w:szCs w:val="28"/>
        </w:rPr>
        <w:t>В соответствии со ст. 179</w:t>
      </w:r>
      <w:r w:rsidR="00FC7076" w:rsidRPr="00084EEC">
        <w:rPr>
          <w:sz w:val="28"/>
          <w:szCs w:val="28"/>
        </w:rPr>
        <w:t>.3</w:t>
      </w:r>
      <w:r w:rsidRPr="00084EEC">
        <w:rPr>
          <w:sz w:val="28"/>
          <w:szCs w:val="28"/>
        </w:rPr>
        <w:t xml:space="preserve"> Бюджетного кодекса Российской  Федерации, во исполнени</w:t>
      </w:r>
      <w:r w:rsidR="00FC7076" w:rsidRPr="00084EEC">
        <w:rPr>
          <w:sz w:val="28"/>
          <w:szCs w:val="28"/>
        </w:rPr>
        <w:t>е</w:t>
      </w:r>
      <w:r w:rsidRPr="00084EEC">
        <w:rPr>
          <w:sz w:val="28"/>
          <w:szCs w:val="28"/>
        </w:rPr>
        <w:t xml:space="preserve"> решения №4 от 09.12.2021 года заседания комиссии при Правительстве Удмуртской Республики  по вопросам здоровья граждан, ПОСТАНОВЛЯЮ:</w:t>
      </w:r>
    </w:p>
    <w:p w:rsidR="00FD70FD" w:rsidRPr="00084EEC" w:rsidRDefault="00FD70FD" w:rsidP="00C3752A">
      <w:pPr>
        <w:pStyle w:val="2"/>
        <w:spacing w:after="0" w:line="240" w:lineRule="auto"/>
        <w:ind w:right="-142" w:firstLine="709"/>
        <w:jc w:val="both"/>
        <w:rPr>
          <w:sz w:val="28"/>
          <w:szCs w:val="28"/>
        </w:rPr>
      </w:pPr>
      <w:r w:rsidRPr="00084EEC">
        <w:rPr>
          <w:sz w:val="28"/>
          <w:szCs w:val="28"/>
        </w:rPr>
        <w:t>1.</w:t>
      </w:r>
      <w:r w:rsidR="00C3752A" w:rsidRPr="00084EEC">
        <w:rPr>
          <w:sz w:val="28"/>
          <w:szCs w:val="28"/>
        </w:rPr>
        <w:t xml:space="preserve"> Утвердить </w:t>
      </w:r>
      <w:r w:rsidR="00FC7076" w:rsidRPr="00084EEC">
        <w:rPr>
          <w:sz w:val="28"/>
          <w:szCs w:val="28"/>
        </w:rPr>
        <w:t xml:space="preserve">целевую </w:t>
      </w:r>
      <w:r w:rsidR="00C3752A" w:rsidRPr="00084EEC">
        <w:rPr>
          <w:sz w:val="28"/>
          <w:szCs w:val="28"/>
        </w:rPr>
        <w:t xml:space="preserve">муниципальную программу «Укрепление общественного здоровья  в муниципальном </w:t>
      </w:r>
      <w:proofErr w:type="gramStart"/>
      <w:r w:rsidR="00C3752A" w:rsidRPr="00084EEC">
        <w:rPr>
          <w:sz w:val="28"/>
          <w:szCs w:val="28"/>
        </w:rPr>
        <w:t>образовании</w:t>
      </w:r>
      <w:proofErr w:type="gramEnd"/>
      <w:r w:rsidR="00C3752A" w:rsidRPr="00084EEC">
        <w:rPr>
          <w:sz w:val="28"/>
          <w:szCs w:val="28"/>
        </w:rPr>
        <w:t xml:space="preserve"> «Муниципальный округ Балезинский район Удмуртской Республики» на 2022-2026гг.</w:t>
      </w:r>
    </w:p>
    <w:p w:rsidR="00C3752A" w:rsidRPr="00084EEC" w:rsidRDefault="00FD70FD" w:rsidP="00C3752A">
      <w:pPr>
        <w:pStyle w:val="2"/>
        <w:spacing w:after="0" w:line="240" w:lineRule="auto"/>
        <w:ind w:right="-142" w:firstLine="709"/>
        <w:jc w:val="both"/>
        <w:rPr>
          <w:sz w:val="28"/>
          <w:szCs w:val="28"/>
        </w:rPr>
      </w:pPr>
      <w:r w:rsidRPr="00084EEC">
        <w:rPr>
          <w:sz w:val="28"/>
          <w:szCs w:val="28"/>
        </w:rPr>
        <w:t xml:space="preserve">2. </w:t>
      </w:r>
      <w:proofErr w:type="gramStart"/>
      <w:r w:rsidR="00C3752A" w:rsidRPr="00084EEC">
        <w:rPr>
          <w:sz w:val="28"/>
          <w:szCs w:val="28"/>
        </w:rPr>
        <w:t>Контроль за</w:t>
      </w:r>
      <w:proofErr w:type="gramEnd"/>
      <w:r w:rsidR="00C3752A" w:rsidRPr="00084EEC">
        <w:rPr>
          <w:sz w:val="28"/>
          <w:szCs w:val="28"/>
        </w:rPr>
        <w:t xml:space="preserve"> исполнением данного постановления оставляю за с</w:t>
      </w:r>
      <w:r w:rsidR="00F13713" w:rsidRPr="00084EEC">
        <w:rPr>
          <w:sz w:val="28"/>
          <w:szCs w:val="28"/>
        </w:rPr>
        <w:t>о</w:t>
      </w:r>
      <w:r w:rsidR="00C3752A" w:rsidRPr="00084EEC">
        <w:rPr>
          <w:sz w:val="28"/>
          <w:szCs w:val="28"/>
        </w:rPr>
        <w:t>бой.</w:t>
      </w:r>
    </w:p>
    <w:p w:rsidR="00C3752A" w:rsidRPr="00084EEC" w:rsidRDefault="00C3752A" w:rsidP="00C3752A">
      <w:pPr>
        <w:pStyle w:val="2"/>
        <w:spacing w:after="0" w:line="240" w:lineRule="auto"/>
        <w:ind w:right="-142" w:firstLine="709"/>
        <w:jc w:val="both"/>
        <w:rPr>
          <w:sz w:val="28"/>
          <w:szCs w:val="28"/>
        </w:rPr>
      </w:pPr>
    </w:p>
    <w:p w:rsidR="00084EEC" w:rsidRPr="00084EEC" w:rsidRDefault="00084EEC" w:rsidP="00C3752A">
      <w:pPr>
        <w:pStyle w:val="2"/>
        <w:spacing w:after="0" w:line="240" w:lineRule="auto"/>
        <w:ind w:right="-142" w:firstLine="709"/>
        <w:jc w:val="both"/>
        <w:rPr>
          <w:sz w:val="28"/>
          <w:szCs w:val="28"/>
        </w:rPr>
      </w:pPr>
    </w:p>
    <w:p w:rsidR="00FD70FD" w:rsidRPr="00084EEC" w:rsidRDefault="00C3752A" w:rsidP="00FD70FD">
      <w:pPr>
        <w:pStyle w:val="2"/>
        <w:spacing w:after="0" w:line="240" w:lineRule="auto"/>
        <w:ind w:right="-142"/>
        <w:jc w:val="both"/>
        <w:rPr>
          <w:sz w:val="28"/>
          <w:szCs w:val="28"/>
        </w:rPr>
      </w:pPr>
      <w:r w:rsidRPr="00084EEC">
        <w:rPr>
          <w:sz w:val="28"/>
          <w:szCs w:val="28"/>
        </w:rPr>
        <w:t xml:space="preserve"> </w:t>
      </w:r>
    </w:p>
    <w:p w:rsidR="00FD70FD" w:rsidRPr="00084EEC" w:rsidRDefault="00C3752A" w:rsidP="00FD70FD">
      <w:pPr>
        <w:pStyle w:val="2"/>
        <w:spacing w:after="0" w:line="240" w:lineRule="auto"/>
        <w:ind w:right="-142"/>
        <w:jc w:val="both"/>
        <w:rPr>
          <w:sz w:val="28"/>
          <w:szCs w:val="28"/>
        </w:rPr>
      </w:pPr>
      <w:proofErr w:type="spellStart"/>
      <w:r w:rsidRPr="00084EEC">
        <w:rPr>
          <w:sz w:val="28"/>
          <w:szCs w:val="28"/>
        </w:rPr>
        <w:t>И.о</w:t>
      </w:r>
      <w:proofErr w:type="gramStart"/>
      <w:r w:rsidRPr="00084EEC">
        <w:rPr>
          <w:sz w:val="28"/>
          <w:szCs w:val="28"/>
        </w:rPr>
        <w:t>.</w:t>
      </w:r>
      <w:r w:rsidR="00084EEC" w:rsidRPr="00084EEC">
        <w:rPr>
          <w:sz w:val="28"/>
          <w:szCs w:val="28"/>
        </w:rPr>
        <w:t>Г</w:t>
      </w:r>
      <w:proofErr w:type="gramEnd"/>
      <w:r w:rsidRPr="00084EEC">
        <w:rPr>
          <w:sz w:val="28"/>
          <w:szCs w:val="28"/>
        </w:rPr>
        <w:t>лавы</w:t>
      </w:r>
      <w:proofErr w:type="spellEnd"/>
      <w:r w:rsidR="00084EEC">
        <w:rPr>
          <w:sz w:val="28"/>
          <w:szCs w:val="28"/>
        </w:rPr>
        <w:t xml:space="preserve"> </w:t>
      </w:r>
      <w:r w:rsidR="00FD70FD" w:rsidRPr="00084EEC">
        <w:rPr>
          <w:sz w:val="28"/>
          <w:szCs w:val="28"/>
        </w:rPr>
        <w:t>муниципального</w:t>
      </w:r>
      <w:r w:rsidR="00084EEC">
        <w:rPr>
          <w:sz w:val="28"/>
          <w:szCs w:val="28"/>
        </w:rPr>
        <w:t xml:space="preserve"> </w:t>
      </w:r>
      <w:r w:rsidR="00FD70FD" w:rsidRPr="00084EEC">
        <w:rPr>
          <w:sz w:val="28"/>
          <w:szCs w:val="28"/>
        </w:rPr>
        <w:t xml:space="preserve">образования                    </w:t>
      </w:r>
      <w:r w:rsidR="00CC09E1" w:rsidRPr="00084EEC">
        <w:rPr>
          <w:sz w:val="28"/>
          <w:szCs w:val="28"/>
        </w:rPr>
        <w:t xml:space="preserve">    </w:t>
      </w:r>
      <w:r w:rsidR="00FD70FD" w:rsidRPr="00084EEC">
        <w:rPr>
          <w:sz w:val="28"/>
          <w:szCs w:val="28"/>
        </w:rPr>
        <w:t xml:space="preserve">           </w:t>
      </w:r>
      <w:r w:rsidR="00F13713" w:rsidRPr="00084EEC">
        <w:rPr>
          <w:sz w:val="28"/>
          <w:szCs w:val="28"/>
        </w:rPr>
        <w:t xml:space="preserve">  </w:t>
      </w:r>
      <w:r w:rsidR="00FD70FD" w:rsidRPr="00084EEC">
        <w:rPr>
          <w:sz w:val="28"/>
          <w:szCs w:val="28"/>
        </w:rPr>
        <w:t xml:space="preserve"> </w:t>
      </w:r>
      <w:proofErr w:type="spellStart"/>
      <w:r w:rsidRPr="00084EEC">
        <w:rPr>
          <w:sz w:val="28"/>
          <w:szCs w:val="28"/>
        </w:rPr>
        <w:t>Е.А.Касимова</w:t>
      </w:r>
      <w:proofErr w:type="spellEnd"/>
    </w:p>
    <w:p w:rsidR="00C3752A" w:rsidRPr="00084EEC" w:rsidRDefault="00C3752A" w:rsidP="00FD70FD">
      <w:pPr>
        <w:pStyle w:val="2"/>
        <w:spacing w:after="0" w:line="240" w:lineRule="auto"/>
        <w:ind w:right="-142"/>
        <w:jc w:val="both"/>
        <w:rPr>
          <w:sz w:val="28"/>
          <w:szCs w:val="28"/>
        </w:rPr>
      </w:pPr>
    </w:p>
    <w:p w:rsidR="00C3752A" w:rsidRPr="00F13713" w:rsidRDefault="00C3752A" w:rsidP="00FD70FD">
      <w:pPr>
        <w:pStyle w:val="2"/>
        <w:spacing w:after="0" w:line="240" w:lineRule="auto"/>
        <w:ind w:right="-142"/>
        <w:jc w:val="both"/>
        <w:rPr>
          <w:sz w:val="26"/>
          <w:szCs w:val="26"/>
        </w:rPr>
      </w:pPr>
    </w:p>
    <w:p w:rsidR="00FD70FD" w:rsidRPr="00F13713" w:rsidRDefault="00FD70FD" w:rsidP="00FD70FD">
      <w:pPr>
        <w:pStyle w:val="2"/>
        <w:spacing w:after="0" w:line="240" w:lineRule="auto"/>
        <w:ind w:right="-142"/>
        <w:jc w:val="center"/>
        <w:rPr>
          <w:b/>
          <w:sz w:val="26"/>
          <w:szCs w:val="26"/>
        </w:rPr>
      </w:pPr>
    </w:p>
    <w:p w:rsidR="00F177D3" w:rsidRDefault="00F177D3" w:rsidP="00F177D3">
      <w:pPr>
        <w:spacing w:after="0"/>
        <w:rPr>
          <w:rFonts w:ascii="Times New Roman" w:hAnsi="Times New Roman" w:cs="Times New Roman"/>
        </w:rPr>
      </w:pPr>
    </w:p>
    <w:sectPr w:rsidR="00F177D3" w:rsidSect="00C3752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3585A"/>
    <w:multiLevelType w:val="hybridMultilevel"/>
    <w:tmpl w:val="D4345890"/>
    <w:lvl w:ilvl="0" w:tplc="087A98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FD"/>
    <w:rsid w:val="00084EEC"/>
    <w:rsid w:val="000F5E20"/>
    <w:rsid w:val="00137337"/>
    <w:rsid w:val="001A7D12"/>
    <w:rsid w:val="00267E81"/>
    <w:rsid w:val="002A1299"/>
    <w:rsid w:val="002C7D83"/>
    <w:rsid w:val="00372C48"/>
    <w:rsid w:val="00381081"/>
    <w:rsid w:val="00382985"/>
    <w:rsid w:val="003B1008"/>
    <w:rsid w:val="003F6C76"/>
    <w:rsid w:val="00427C96"/>
    <w:rsid w:val="00504303"/>
    <w:rsid w:val="005D1AC6"/>
    <w:rsid w:val="00616749"/>
    <w:rsid w:val="00767296"/>
    <w:rsid w:val="007E0BBC"/>
    <w:rsid w:val="007F16B0"/>
    <w:rsid w:val="00856BD4"/>
    <w:rsid w:val="008837A8"/>
    <w:rsid w:val="00945B50"/>
    <w:rsid w:val="00A00FFD"/>
    <w:rsid w:val="00AC5C07"/>
    <w:rsid w:val="00AE3F14"/>
    <w:rsid w:val="00AF63C0"/>
    <w:rsid w:val="00B62ECB"/>
    <w:rsid w:val="00C10E91"/>
    <w:rsid w:val="00C3752A"/>
    <w:rsid w:val="00CC09E1"/>
    <w:rsid w:val="00D51BAA"/>
    <w:rsid w:val="00F13713"/>
    <w:rsid w:val="00F177D3"/>
    <w:rsid w:val="00F20D68"/>
    <w:rsid w:val="00F5657F"/>
    <w:rsid w:val="00F6202C"/>
    <w:rsid w:val="00FC7076"/>
    <w:rsid w:val="00FD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7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FD70FD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FD70FD"/>
    <w:rPr>
      <w:rFonts w:ascii="Times New Roman" w:eastAsia="Calibri" w:hAnsi="Times New Roman" w:cs="Times New Roman"/>
      <w:sz w:val="24"/>
      <w:szCs w:val="24"/>
    </w:rPr>
  </w:style>
  <w:style w:type="character" w:customStyle="1" w:styleId="1">
    <w:name w:val="Заголовок №1_"/>
    <w:basedOn w:val="a0"/>
    <w:link w:val="10"/>
    <w:rsid w:val="00FD70FD"/>
    <w:rPr>
      <w:shd w:val="clear" w:color="auto" w:fill="FFFFFF"/>
    </w:rPr>
  </w:style>
  <w:style w:type="paragraph" w:customStyle="1" w:styleId="10">
    <w:name w:val="Заголовок №1"/>
    <w:basedOn w:val="a"/>
    <w:link w:val="1"/>
    <w:rsid w:val="00FD70FD"/>
    <w:pPr>
      <w:shd w:val="clear" w:color="auto" w:fill="FFFFFF"/>
      <w:spacing w:after="120" w:line="0" w:lineRule="atLeast"/>
      <w:outlineLvl w:val="0"/>
    </w:pPr>
  </w:style>
  <w:style w:type="paragraph" w:styleId="a4">
    <w:name w:val="Balloon Text"/>
    <w:basedOn w:val="a"/>
    <w:link w:val="a5"/>
    <w:uiPriority w:val="99"/>
    <w:semiHidden/>
    <w:unhideWhenUsed/>
    <w:rsid w:val="00FD7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0F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62EC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7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FD70FD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FD70FD"/>
    <w:rPr>
      <w:rFonts w:ascii="Times New Roman" w:eastAsia="Calibri" w:hAnsi="Times New Roman" w:cs="Times New Roman"/>
      <w:sz w:val="24"/>
      <w:szCs w:val="24"/>
    </w:rPr>
  </w:style>
  <w:style w:type="character" w:customStyle="1" w:styleId="1">
    <w:name w:val="Заголовок №1_"/>
    <w:basedOn w:val="a0"/>
    <w:link w:val="10"/>
    <w:rsid w:val="00FD70FD"/>
    <w:rPr>
      <w:shd w:val="clear" w:color="auto" w:fill="FFFFFF"/>
    </w:rPr>
  </w:style>
  <w:style w:type="paragraph" w:customStyle="1" w:styleId="10">
    <w:name w:val="Заголовок №1"/>
    <w:basedOn w:val="a"/>
    <w:link w:val="1"/>
    <w:rsid w:val="00FD70FD"/>
    <w:pPr>
      <w:shd w:val="clear" w:color="auto" w:fill="FFFFFF"/>
      <w:spacing w:after="120" w:line="0" w:lineRule="atLeast"/>
      <w:outlineLvl w:val="0"/>
    </w:pPr>
  </w:style>
  <w:style w:type="paragraph" w:styleId="a4">
    <w:name w:val="Balloon Text"/>
    <w:basedOn w:val="a"/>
    <w:link w:val="a5"/>
    <w:uiPriority w:val="99"/>
    <w:semiHidden/>
    <w:unhideWhenUsed/>
    <w:rsid w:val="00FD7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0F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62EC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08C63-E6B8-4B65-8FC6-D91A16AB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Nadejda</cp:lastModifiedBy>
  <cp:revision>2</cp:revision>
  <cp:lastPrinted>2022-03-29T06:22:00Z</cp:lastPrinted>
  <dcterms:created xsi:type="dcterms:W3CDTF">2022-04-26T11:48:00Z</dcterms:created>
  <dcterms:modified xsi:type="dcterms:W3CDTF">2022-04-26T11:48:00Z</dcterms:modified>
</cp:coreProperties>
</file>